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AA83" w14:textId="77777777" w:rsidR="00B44B24" w:rsidRDefault="00B44B24" w:rsidP="002519EE">
      <w:pPr>
        <w:spacing w:after="160"/>
      </w:pPr>
      <w:r>
        <w:t>Please respond to all questions in as much detail as possible.</w:t>
      </w: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6"/>
        <w:gridCol w:w="1678"/>
      </w:tblGrid>
      <w:tr w:rsidR="00684956" w:rsidRPr="00F17276" w14:paraId="10C8BF24" w14:textId="77777777" w:rsidTr="00684956">
        <w:trPr>
          <w:trHeight w:val="20"/>
        </w:trPr>
        <w:tc>
          <w:tcPr>
            <w:tcW w:w="10444" w:type="dxa"/>
            <w:gridSpan w:val="2"/>
            <w:tcBorders>
              <w:bottom w:val="single" w:sz="4" w:space="0" w:color="auto"/>
            </w:tcBorders>
            <w:shd w:val="clear" w:color="auto" w:fill="627C97" w:themeFill="accent1"/>
            <w:vAlign w:val="bottom"/>
          </w:tcPr>
          <w:p w14:paraId="18DDD1DD" w14:textId="77777777" w:rsidR="00684956" w:rsidRPr="009E4647" w:rsidRDefault="00684956" w:rsidP="00EE17CD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E4647">
              <w:rPr>
                <w:b/>
                <w:bCs/>
                <w:color w:val="FFFFFF" w:themeColor="background1"/>
                <w:sz w:val="16"/>
                <w:szCs w:val="16"/>
              </w:rPr>
              <w:t>Health Security Program Section</w:t>
            </w:r>
          </w:p>
        </w:tc>
      </w:tr>
      <w:tr w:rsidR="00684956" w:rsidRPr="00F17276" w14:paraId="6E57DE6C" w14:textId="77777777" w:rsidTr="00684956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596FDF" w14:textId="1157B709" w:rsidR="00684956" w:rsidRDefault="00B64F0E" w:rsidP="00B64F0E">
            <w:pPr>
              <w:pStyle w:val="BodyText"/>
              <w:numPr>
                <w:ilvl w:val="0"/>
                <w:numId w:val="27"/>
              </w:numPr>
              <w:ind w:left="280" w:hanging="270"/>
              <w:rPr>
                <w:b/>
                <w:bCs/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>Is there a dedicated staff member accountable for your COVID-19 health security program?</w:t>
            </w:r>
          </w:p>
        </w:tc>
        <w:sdt>
          <w:sdtPr>
            <w:rPr>
              <w:sz w:val="15"/>
              <w:szCs w:val="15"/>
            </w:rPr>
            <w:id w:val="-453260828"/>
            <w:placeholder>
              <w:docPart w:val="46DC743F8F9F4C3B86269661EEA893B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02255C70" w14:textId="77777777" w:rsidR="00684956" w:rsidRDefault="00684956" w:rsidP="00EE17C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7B33B1ED" w14:textId="77777777" w:rsidTr="00B64F0E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B8CB73" w14:textId="765855D4" w:rsidR="00684956" w:rsidRDefault="00684956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370598" w:rsidRPr="00370598">
              <w:rPr>
                <w:b/>
                <w:bCs/>
                <w:sz w:val="15"/>
                <w:szCs w:val="15"/>
              </w:rPr>
              <w:t xml:space="preserve">Are you following current federal, </w:t>
            </w:r>
            <w:proofErr w:type="gramStart"/>
            <w:r w:rsidR="00370598" w:rsidRPr="00370598">
              <w:rPr>
                <w:b/>
                <w:bCs/>
                <w:sz w:val="15"/>
                <w:szCs w:val="15"/>
              </w:rPr>
              <w:t>state</w:t>
            </w:r>
            <w:proofErr w:type="gramEnd"/>
            <w:r w:rsidR="00370598" w:rsidRPr="00370598">
              <w:rPr>
                <w:b/>
                <w:bCs/>
                <w:sz w:val="15"/>
                <w:szCs w:val="15"/>
              </w:rPr>
              <w:t xml:space="preserve"> and local guidance regarding COVID-19</w:t>
            </w:r>
            <w:r w:rsidR="00B64F0E" w:rsidRPr="00B64F0E">
              <w:rPr>
                <w:b/>
                <w:bCs/>
                <w:sz w:val="15"/>
                <w:szCs w:val="15"/>
              </w:rPr>
              <w:t>?</w:t>
            </w:r>
          </w:p>
        </w:tc>
        <w:sdt>
          <w:sdtPr>
            <w:rPr>
              <w:sz w:val="15"/>
              <w:szCs w:val="15"/>
            </w:rPr>
            <w:id w:val="-1090378780"/>
            <w:placeholder>
              <w:docPart w:val="12903F8EABC14156A8BC7DFBA27F364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706203AB" w14:textId="77777777" w:rsidR="00684956" w:rsidRDefault="00684956" w:rsidP="00EE17C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21E9DBDD" w14:textId="77777777" w:rsidTr="00B64F0E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093DC637" w14:textId="7591D2FE" w:rsidR="00684956" w:rsidRPr="009E4647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="00370598">
              <w:rPr>
                <w:b/>
                <w:bCs/>
                <w:sz w:val="15"/>
                <w:szCs w:val="15"/>
              </w:rPr>
              <w:t>If no, p</w:t>
            </w:r>
            <w:r w:rsidR="00684956" w:rsidRPr="00D25649">
              <w:rPr>
                <w:b/>
                <w:bCs/>
                <w:sz w:val="15"/>
                <w:szCs w:val="15"/>
              </w:rPr>
              <w:t xml:space="preserve">lease </w:t>
            </w:r>
            <w:r w:rsidR="00684956">
              <w:rPr>
                <w:b/>
                <w:bCs/>
                <w:sz w:val="15"/>
                <w:szCs w:val="15"/>
              </w:rPr>
              <w:t>e</w:t>
            </w:r>
            <w:r w:rsidR="00684956" w:rsidRPr="00D25649">
              <w:rPr>
                <w:b/>
                <w:bCs/>
                <w:sz w:val="15"/>
                <w:szCs w:val="15"/>
              </w:rPr>
              <w:t xml:space="preserve">xplain. </w:t>
            </w:r>
            <w:sdt>
              <w:sdtPr>
                <w:rPr>
                  <w:sz w:val="15"/>
                  <w:szCs w:val="15"/>
                </w:rPr>
                <w:id w:val="191812458"/>
                <w:placeholder>
                  <w:docPart w:val="FD35C65CF1824138856EF8DDDD571D76"/>
                </w:placeholder>
                <w:showingPlcHdr/>
                <w:text w:multiLine="1"/>
              </w:sdtPr>
              <w:sdtEndPr/>
              <w:sdtContent>
                <w:r w:rsidR="00684956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45C266B2" w14:textId="77777777" w:rsidTr="00B64F0E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</w:tcPr>
          <w:p w14:paraId="6A67B4DB" w14:textId="3C9DE77D" w:rsidR="00B64F0E" w:rsidRPr="00D25649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3.  </w:t>
            </w:r>
            <w:r>
              <w:rPr>
                <w:b/>
                <w:bCs/>
                <w:sz w:val="15"/>
                <w:szCs w:val="15"/>
              </w:rPr>
              <w:tab/>
            </w:r>
            <w:r w:rsidR="00940157" w:rsidRPr="00940157">
              <w:rPr>
                <w:b/>
                <w:bCs/>
                <w:sz w:val="15"/>
                <w:szCs w:val="15"/>
              </w:rPr>
              <w:t>Is basic information and training about infection prevention provide</w:t>
            </w:r>
            <w:r w:rsidR="00940157">
              <w:rPr>
                <w:b/>
                <w:bCs/>
                <w:sz w:val="15"/>
                <w:szCs w:val="15"/>
              </w:rPr>
              <w:t>d</w:t>
            </w:r>
            <w:r w:rsidR="00940157" w:rsidRPr="00940157">
              <w:rPr>
                <w:b/>
                <w:bCs/>
                <w:sz w:val="15"/>
                <w:szCs w:val="15"/>
              </w:rPr>
              <w:t xml:space="preserve"> to all workers in languages that they understand? NOTE: Information should be available in multiple languages as some employees may not understand or read English or Spanish.</w:t>
            </w:r>
          </w:p>
        </w:tc>
        <w:sdt>
          <w:sdtPr>
            <w:rPr>
              <w:sz w:val="15"/>
              <w:szCs w:val="15"/>
            </w:rPr>
            <w:id w:val="-69816848"/>
            <w:placeholder>
              <w:docPart w:val="0102B1FC22C943A4A05121BD2662B4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6632CBD4" w14:textId="17200E80" w:rsidR="00B64F0E" w:rsidRPr="00D25649" w:rsidRDefault="00B64F0E" w:rsidP="00B64F0E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2519EE" w:rsidRPr="00F17276" w14:paraId="71F9E99E" w14:textId="77777777" w:rsidTr="00EF14A6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7B8E0BD" w14:textId="4C68F5EA" w:rsidR="002519EE" w:rsidRDefault="002519E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</w:t>
            </w:r>
            <w:r>
              <w:rPr>
                <w:b/>
                <w:bCs/>
                <w:sz w:val="15"/>
                <w:szCs w:val="15"/>
              </w:rPr>
              <w:tab/>
            </w:r>
            <w:r w:rsidRPr="002519EE">
              <w:rPr>
                <w:b/>
                <w:bCs/>
                <w:sz w:val="15"/>
                <w:szCs w:val="15"/>
              </w:rPr>
              <w:t>Do you mandate that all employees be vaccinated unless an accommodation has been approved?</w:t>
            </w:r>
          </w:p>
        </w:tc>
        <w:sdt>
          <w:sdtPr>
            <w:rPr>
              <w:sz w:val="15"/>
              <w:szCs w:val="15"/>
            </w:rPr>
            <w:id w:val="1692723593"/>
            <w:placeholder>
              <w:docPart w:val="A9ECC926414F474AAAEAAEAF341976F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4A9284B5" w14:textId="501A5E63" w:rsidR="002519EE" w:rsidRDefault="002519EE" w:rsidP="00B64F0E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2828BBE2" w14:textId="77777777" w:rsidTr="00EF14A6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E2BDC7" w14:textId="47FFB723" w:rsidR="00B64F0E" w:rsidRPr="00D25649" w:rsidRDefault="002519E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  <w:r w:rsidR="00B64F0E">
              <w:rPr>
                <w:b/>
                <w:bCs/>
                <w:sz w:val="15"/>
                <w:szCs w:val="15"/>
              </w:rPr>
              <w:t xml:space="preserve">.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370598" w:rsidRPr="00370598">
              <w:rPr>
                <w:b/>
                <w:bCs/>
                <w:sz w:val="15"/>
                <w:szCs w:val="15"/>
              </w:rPr>
              <w:t xml:space="preserve">Have all employees been told not to come to work when sick? </w:t>
            </w:r>
            <w:r w:rsidR="00B64F0E" w:rsidRPr="00B64F0E">
              <w:rPr>
                <w:b/>
                <w:bCs/>
                <w:sz w:val="15"/>
                <w:szCs w:val="15"/>
              </w:rPr>
              <w:t xml:space="preserve">  </w:t>
            </w:r>
          </w:p>
        </w:tc>
        <w:sdt>
          <w:sdtPr>
            <w:rPr>
              <w:sz w:val="15"/>
              <w:szCs w:val="15"/>
            </w:rPr>
            <w:id w:val="-1689140744"/>
            <w:placeholder>
              <w:docPart w:val="4D544570363B4298AE8300EBB910B35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4C63B522" w14:textId="77777777" w:rsidR="00B64F0E" w:rsidRPr="00D25649" w:rsidRDefault="00B64F0E" w:rsidP="00B64F0E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5D0C479F" w14:textId="77777777" w:rsidTr="00A51A18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</w:tcPr>
          <w:p w14:paraId="52016B69" w14:textId="7B461ED5" w:rsidR="00B64F0E" w:rsidRPr="00D25649" w:rsidRDefault="002519E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  <w:r w:rsidR="00B64F0E" w:rsidRPr="00B64F0E">
              <w:rPr>
                <w:b/>
                <w:bCs/>
                <w:sz w:val="15"/>
                <w:szCs w:val="15"/>
              </w:rPr>
              <w:t>.</w:t>
            </w:r>
            <w:r w:rsidR="00B64F0E">
              <w:rPr>
                <w:b/>
                <w:bCs/>
                <w:sz w:val="15"/>
                <w:szCs w:val="15"/>
              </w:rPr>
              <w:t xml:space="preserve">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370598" w:rsidRPr="00370598">
              <w:rPr>
                <w:b/>
                <w:bCs/>
                <w:sz w:val="15"/>
                <w:szCs w:val="15"/>
              </w:rPr>
              <w:t>Do you perform daily screening of employees before they are allowed to work?</w:t>
            </w:r>
          </w:p>
        </w:tc>
        <w:sdt>
          <w:sdtPr>
            <w:rPr>
              <w:sz w:val="15"/>
              <w:szCs w:val="15"/>
            </w:rPr>
            <w:id w:val="-1437601983"/>
            <w:placeholder>
              <w:docPart w:val="A9F483142C414CF581FC0188089BF8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39390F49" w14:textId="79B00788" w:rsidR="00B64F0E" w:rsidRPr="00D25649" w:rsidRDefault="00B64F0E" w:rsidP="00A917B5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05105122" w14:textId="77777777" w:rsidTr="00370598">
        <w:trPr>
          <w:trHeight w:val="16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3B249260" w14:textId="31CBA72E" w:rsidR="00B64F0E" w:rsidRPr="00D25649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  <w:t xml:space="preserve">If yes, </w:t>
            </w:r>
            <w:r w:rsidR="00370598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explain your screening protocol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368657207"/>
                <w:placeholder>
                  <w:docPart w:val="7067D62FE0EF4D73A83564232FC38480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370598" w:rsidRPr="00F17276" w14:paraId="7A33BF69" w14:textId="77777777" w:rsidTr="00370598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9F07C8" w14:textId="146D7F9B" w:rsidR="00370598" w:rsidRDefault="002519EE" w:rsidP="00370598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  <w:r w:rsidR="00370598" w:rsidRPr="00B64F0E">
              <w:rPr>
                <w:b/>
                <w:bCs/>
                <w:sz w:val="15"/>
                <w:szCs w:val="15"/>
              </w:rPr>
              <w:t>.</w:t>
            </w:r>
            <w:r w:rsidR="00370598">
              <w:rPr>
                <w:b/>
                <w:bCs/>
                <w:sz w:val="15"/>
                <w:szCs w:val="15"/>
              </w:rPr>
              <w:t xml:space="preserve"> </w:t>
            </w:r>
            <w:r w:rsidR="00370598">
              <w:rPr>
                <w:b/>
                <w:bCs/>
                <w:sz w:val="15"/>
                <w:szCs w:val="15"/>
              </w:rPr>
              <w:tab/>
            </w:r>
            <w:r w:rsidR="00370598" w:rsidRPr="00370598">
              <w:rPr>
                <w:b/>
                <w:bCs/>
                <w:sz w:val="15"/>
                <w:szCs w:val="15"/>
              </w:rPr>
              <w:t xml:space="preserve">Are employees required to </w:t>
            </w:r>
            <w:proofErr w:type="gramStart"/>
            <w:r w:rsidR="00370598" w:rsidRPr="00370598">
              <w:rPr>
                <w:b/>
                <w:bCs/>
                <w:sz w:val="15"/>
                <w:szCs w:val="15"/>
              </w:rPr>
              <w:t>wear masks at all times</w:t>
            </w:r>
            <w:proofErr w:type="gramEnd"/>
            <w:r w:rsidR="00370598" w:rsidRPr="00370598">
              <w:rPr>
                <w:b/>
                <w:bCs/>
                <w:sz w:val="15"/>
                <w:szCs w:val="15"/>
              </w:rPr>
              <w:t>?</w:t>
            </w:r>
          </w:p>
        </w:tc>
        <w:sdt>
          <w:sdtPr>
            <w:rPr>
              <w:sz w:val="15"/>
              <w:szCs w:val="15"/>
            </w:rPr>
            <w:id w:val="1322699469"/>
            <w:placeholder>
              <w:docPart w:val="709BBFAAD9EF495993C1F3A43EEF621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7C4F690" w14:textId="0F597B91" w:rsidR="00370598" w:rsidRDefault="00370598" w:rsidP="00370598">
                <w:pPr>
                  <w:pStyle w:val="BodyText"/>
                  <w:tabs>
                    <w:tab w:val="left" w:pos="280"/>
                  </w:tabs>
                  <w:ind w:left="280" w:hanging="280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370598" w:rsidRPr="00F17276" w14:paraId="5CF4D9F6" w14:textId="77777777" w:rsidTr="00370598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39E768" w14:textId="71B6B76F" w:rsidR="00370598" w:rsidRDefault="002519EE" w:rsidP="00940157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  <w:r w:rsidR="00370598" w:rsidRPr="00B64F0E">
              <w:rPr>
                <w:b/>
                <w:bCs/>
                <w:sz w:val="15"/>
                <w:szCs w:val="15"/>
              </w:rPr>
              <w:t>.</w:t>
            </w:r>
            <w:r w:rsidR="00370598">
              <w:rPr>
                <w:b/>
                <w:bCs/>
                <w:sz w:val="15"/>
                <w:szCs w:val="15"/>
              </w:rPr>
              <w:t xml:space="preserve"> </w:t>
            </w:r>
            <w:r w:rsidR="00370598">
              <w:rPr>
                <w:b/>
                <w:bCs/>
                <w:sz w:val="15"/>
                <w:szCs w:val="15"/>
              </w:rPr>
              <w:tab/>
            </w:r>
            <w:r w:rsidR="00940157" w:rsidRPr="00940157">
              <w:rPr>
                <w:b/>
                <w:bCs/>
                <w:sz w:val="15"/>
                <w:szCs w:val="15"/>
              </w:rPr>
              <w:t>Is alcohol-based</w:t>
            </w:r>
            <w:r w:rsidR="00940157">
              <w:rPr>
                <w:b/>
                <w:bCs/>
                <w:sz w:val="15"/>
                <w:szCs w:val="15"/>
              </w:rPr>
              <w:t xml:space="preserve"> hand sanitize</w:t>
            </w:r>
            <w:r w:rsidR="006074F9">
              <w:rPr>
                <w:b/>
                <w:bCs/>
                <w:sz w:val="15"/>
                <w:szCs w:val="15"/>
              </w:rPr>
              <w:t>r</w:t>
            </w:r>
            <w:r w:rsidR="00BA064F">
              <w:rPr>
                <w:b/>
                <w:bCs/>
                <w:sz w:val="15"/>
                <w:szCs w:val="15"/>
              </w:rPr>
              <w:t>,</w:t>
            </w:r>
            <w:r w:rsidR="00940157" w:rsidRPr="00940157">
              <w:rPr>
                <w:b/>
                <w:bCs/>
                <w:sz w:val="15"/>
                <w:szCs w:val="15"/>
              </w:rPr>
              <w:t xml:space="preserve"> with greater than 60% ethanol or 70% isopropanol, provided?</w:t>
            </w:r>
            <w:r w:rsidR="00940157">
              <w:rPr>
                <w:b/>
                <w:bCs/>
                <w:sz w:val="15"/>
                <w:szCs w:val="15"/>
              </w:rPr>
              <w:t xml:space="preserve"> </w:t>
            </w:r>
          </w:p>
        </w:tc>
        <w:sdt>
          <w:sdtPr>
            <w:rPr>
              <w:sz w:val="15"/>
              <w:szCs w:val="15"/>
            </w:rPr>
            <w:id w:val="-579981921"/>
            <w:placeholder>
              <w:docPart w:val="E5D2F62EE86E48EC980DDF0134D0605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96F469E" w14:textId="7D9C3B5C" w:rsidR="00370598" w:rsidRDefault="00370598" w:rsidP="00370598">
                <w:pPr>
                  <w:pStyle w:val="BodyText"/>
                  <w:tabs>
                    <w:tab w:val="left" w:pos="280"/>
                  </w:tabs>
                  <w:ind w:left="280" w:hanging="280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370598" w:rsidRPr="00F17276" w14:paraId="572F3838" w14:textId="77777777" w:rsidTr="007A6C34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E2A4895" w14:textId="0FE68836" w:rsidR="00370598" w:rsidRPr="00B64F0E" w:rsidRDefault="002519EE" w:rsidP="00370598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  <w:r w:rsidR="00370598" w:rsidRPr="00B64F0E">
              <w:rPr>
                <w:b/>
                <w:bCs/>
                <w:sz w:val="15"/>
                <w:szCs w:val="15"/>
              </w:rPr>
              <w:t>.</w:t>
            </w:r>
            <w:r w:rsidR="00370598">
              <w:rPr>
                <w:b/>
                <w:bCs/>
                <w:sz w:val="15"/>
                <w:szCs w:val="15"/>
              </w:rPr>
              <w:t xml:space="preserve"> </w:t>
            </w:r>
            <w:r w:rsidR="00370598">
              <w:rPr>
                <w:b/>
                <w:bCs/>
                <w:sz w:val="15"/>
                <w:szCs w:val="15"/>
              </w:rPr>
              <w:tab/>
            </w:r>
            <w:r w:rsidR="00370598" w:rsidRPr="00370598">
              <w:rPr>
                <w:b/>
                <w:bCs/>
                <w:sz w:val="15"/>
                <w:szCs w:val="15"/>
              </w:rPr>
              <w:t>What PPE, if any, are you providing to your employees to assist in protecting them from COVID-19?</w:t>
            </w:r>
            <w:r w:rsidR="00F45CE8">
              <w:rPr>
                <w:b/>
                <w:bCs/>
                <w:sz w:val="15"/>
                <w:szCs w:val="15"/>
              </w:rPr>
              <w:t xml:space="preserve"> </w:t>
            </w:r>
            <w:r w:rsidR="00F45CE8" w:rsidRPr="00D25649">
              <w:rPr>
                <w:b/>
                <w:bCs/>
                <w:sz w:val="15"/>
                <w:szCs w:val="15"/>
              </w:rPr>
              <w:t xml:space="preserve">Please </w:t>
            </w:r>
            <w:r w:rsidR="00F45CE8">
              <w:rPr>
                <w:b/>
                <w:bCs/>
                <w:sz w:val="15"/>
                <w:szCs w:val="15"/>
              </w:rPr>
              <w:t>e</w:t>
            </w:r>
            <w:r w:rsidR="00F45CE8" w:rsidRPr="00D25649">
              <w:rPr>
                <w:b/>
                <w:bCs/>
                <w:sz w:val="15"/>
                <w:szCs w:val="15"/>
              </w:rPr>
              <w:t>xplain.</w:t>
            </w:r>
            <w:r w:rsidR="00F45CE8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866245247"/>
                <w:placeholder>
                  <w:docPart w:val="6638E7BF9C3D4610B2F806DB906F4DE0"/>
                </w:placeholder>
                <w:showingPlcHdr/>
                <w:text w:multiLine="1"/>
              </w:sdtPr>
              <w:sdtEndPr/>
              <w:sdtContent>
                <w:r w:rsidR="00F45CE8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370598" w:rsidRPr="00F17276" w14:paraId="774AE9BD" w14:textId="77777777" w:rsidTr="00370598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35348F2" w14:textId="0EFD6D26" w:rsidR="00370598" w:rsidRPr="00B64F0E" w:rsidRDefault="002519EE" w:rsidP="00370598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  <w:r w:rsidR="00370598" w:rsidRPr="00B64F0E">
              <w:rPr>
                <w:b/>
                <w:bCs/>
                <w:sz w:val="15"/>
                <w:szCs w:val="15"/>
              </w:rPr>
              <w:t>.</w:t>
            </w:r>
            <w:r w:rsidR="00370598">
              <w:rPr>
                <w:b/>
                <w:bCs/>
                <w:sz w:val="15"/>
                <w:szCs w:val="15"/>
              </w:rPr>
              <w:t xml:space="preserve"> </w:t>
            </w:r>
            <w:r w:rsidR="00370598">
              <w:rPr>
                <w:b/>
                <w:bCs/>
                <w:sz w:val="15"/>
                <w:szCs w:val="15"/>
              </w:rPr>
              <w:tab/>
            </w:r>
            <w:r w:rsidR="00370598" w:rsidRPr="00370598">
              <w:rPr>
                <w:b/>
                <w:bCs/>
                <w:sz w:val="15"/>
                <w:szCs w:val="15"/>
              </w:rPr>
              <w:t>Do employees have to notify employer of any international travel including where traveled?</w:t>
            </w:r>
          </w:p>
        </w:tc>
        <w:sdt>
          <w:sdtPr>
            <w:rPr>
              <w:sz w:val="15"/>
              <w:szCs w:val="15"/>
            </w:rPr>
            <w:id w:val="1170207701"/>
            <w:placeholder>
              <w:docPart w:val="FF4389B648D84F578E4243D72A49576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0D2248AE" w14:textId="77777777" w:rsidR="00370598" w:rsidRPr="009E4647" w:rsidRDefault="00370598" w:rsidP="00370598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370598" w:rsidRPr="00F17276" w14:paraId="0E1AE04C" w14:textId="77777777" w:rsidTr="00E7030A">
        <w:trPr>
          <w:trHeight w:val="20"/>
        </w:trPr>
        <w:tc>
          <w:tcPr>
            <w:tcW w:w="8766" w:type="dxa"/>
            <w:tcBorders>
              <w:top w:val="nil"/>
              <w:bottom w:val="single" w:sz="4" w:space="0" w:color="auto"/>
              <w:right w:val="nil"/>
            </w:tcBorders>
          </w:tcPr>
          <w:p w14:paraId="6E163022" w14:textId="77777777" w:rsidR="00370598" w:rsidRPr="00B64F0E" w:rsidRDefault="00370598" w:rsidP="00370598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370598">
              <w:rPr>
                <w:b/>
                <w:bCs/>
                <w:sz w:val="15"/>
                <w:szCs w:val="15"/>
              </w:rPr>
              <w:t>If yes, are employees required to quarantine at least two weeks prior to returning to work?</w:t>
            </w:r>
          </w:p>
        </w:tc>
        <w:sdt>
          <w:sdtPr>
            <w:rPr>
              <w:sz w:val="15"/>
              <w:szCs w:val="15"/>
            </w:rPr>
            <w:id w:val="-752512348"/>
            <w:placeholder>
              <w:docPart w:val="5490567341B64C1B8E51B72C0AA6A5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FF1E63F" w14:textId="4BE8645E" w:rsidR="00370598" w:rsidRPr="00B64F0E" w:rsidRDefault="00370598" w:rsidP="00370598">
                <w:pPr>
                  <w:pStyle w:val="BodyText"/>
                  <w:tabs>
                    <w:tab w:val="left" w:pos="280"/>
                  </w:tabs>
                  <w:ind w:left="280" w:hanging="280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370598" w:rsidRPr="00F17276" w14:paraId="1646EE1F" w14:textId="77777777" w:rsidTr="00F45CE8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80B7A7" w14:textId="5EB813A3" w:rsidR="00370598" w:rsidRPr="00A67171" w:rsidRDefault="002519EE" w:rsidP="00370598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  <w:r w:rsidR="00370598">
              <w:rPr>
                <w:b/>
                <w:bCs/>
                <w:sz w:val="15"/>
                <w:szCs w:val="15"/>
              </w:rPr>
              <w:t xml:space="preserve">. </w:t>
            </w:r>
            <w:r w:rsidR="00370598">
              <w:rPr>
                <w:b/>
                <w:bCs/>
                <w:sz w:val="15"/>
                <w:szCs w:val="15"/>
              </w:rPr>
              <w:tab/>
            </w:r>
            <w:r w:rsidR="00370598" w:rsidRPr="00370598">
              <w:rPr>
                <w:b/>
                <w:bCs/>
                <w:sz w:val="15"/>
                <w:szCs w:val="15"/>
              </w:rPr>
              <w:t xml:space="preserve">Is there a designated quarantine area in which an employee will stay, if reporting in ill, until someone can </w:t>
            </w:r>
            <w:r w:rsidR="00370598">
              <w:rPr>
                <w:b/>
                <w:bCs/>
                <w:sz w:val="15"/>
                <w:szCs w:val="15"/>
              </w:rPr>
              <w:br/>
            </w:r>
            <w:r w:rsidR="00370598" w:rsidRPr="00370598">
              <w:rPr>
                <w:b/>
                <w:bCs/>
                <w:sz w:val="15"/>
                <w:szCs w:val="15"/>
              </w:rPr>
              <w:t xml:space="preserve">pick them up?  </w:t>
            </w:r>
          </w:p>
        </w:tc>
        <w:sdt>
          <w:sdtPr>
            <w:rPr>
              <w:sz w:val="15"/>
              <w:szCs w:val="15"/>
            </w:rPr>
            <w:id w:val="-708802984"/>
            <w:placeholder>
              <w:docPart w:val="6F61D1A25D4643689A28E604B2727D0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3127609" w14:textId="77777777" w:rsidR="00370598" w:rsidRPr="009E4647" w:rsidRDefault="00370598" w:rsidP="00370598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F45CE8" w:rsidRPr="00F17276" w14:paraId="58362E7D" w14:textId="77777777" w:rsidTr="00F45CE8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2A950" w14:textId="7682429C" w:rsidR="00F45CE8" w:rsidRPr="009E4647" w:rsidRDefault="002519EE" w:rsidP="002519EE">
            <w:pPr>
              <w:pStyle w:val="NumList"/>
              <w:numPr>
                <w:ilvl w:val="0"/>
                <w:numId w:val="0"/>
              </w:numPr>
              <w:ind w:left="10"/>
            </w:pPr>
            <w:r>
              <w:t xml:space="preserve">12. </w:t>
            </w:r>
            <w:r w:rsidR="00F45CE8" w:rsidRPr="00370598">
              <w:t>What are your requirements for those who test positive before they can return to work?</w:t>
            </w:r>
            <w:r w:rsidR="00F45CE8">
              <w:t xml:space="preserve"> </w:t>
            </w:r>
            <w:r w:rsidR="00F45CE8" w:rsidRPr="00D25649">
              <w:t xml:space="preserve">Please </w:t>
            </w:r>
            <w:r w:rsidR="00F45CE8">
              <w:t>e</w:t>
            </w:r>
            <w:r w:rsidR="00F45CE8" w:rsidRPr="00D25649">
              <w:t>xplain.</w:t>
            </w:r>
            <w:r w:rsidR="00F45CE8">
              <w:t xml:space="preserve">  </w:t>
            </w:r>
            <w:r w:rsidR="00F45CE8" w:rsidRPr="00D25649">
              <w:t xml:space="preserve"> </w:t>
            </w:r>
            <w:sdt>
              <w:sdtPr>
                <w:rPr>
                  <w:b w:val="0"/>
                  <w:bCs w:val="0"/>
                </w:rPr>
                <w:id w:val="1223483042"/>
                <w:placeholder>
                  <w:docPart w:val="29EE7661147C4640BFC2F611F2192CC3"/>
                </w:placeholder>
                <w:showingPlcHdr/>
                <w:text w:multiLine="1"/>
              </w:sdtPr>
              <w:sdtEndPr/>
              <w:sdtContent>
                <w:r w:rsidR="00F45CE8" w:rsidRPr="00F45CE8">
                  <w:rPr>
                    <w:rStyle w:val="PlaceholderText"/>
                    <w:b w:val="0"/>
                    <w:bCs w:val="0"/>
                  </w:rPr>
                  <w:t>Explain</w:t>
                </w:r>
              </w:sdtContent>
            </w:sdt>
          </w:p>
        </w:tc>
      </w:tr>
    </w:tbl>
    <w:p w14:paraId="3CBA81A0" w14:textId="77777777" w:rsidR="00684956" w:rsidRDefault="00684956" w:rsidP="00940157">
      <w:pPr>
        <w:spacing w:after="0"/>
      </w:pP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6"/>
        <w:gridCol w:w="1678"/>
      </w:tblGrid>
      <w:tr w:rsidR="00B817E6" w:rsidRPr="00F17276" w14:paraId="07F52A39" w14:textId="77777777" w:rsidTr="00C5693D">
        <w:trPr>
          <w:trHeight w:val="20"/>
        </w:trPr>
        <w:tc>
          <w:tcPr>
            <w:tcW w:w="10444" w:type="dxa"/>
            <w:gridSpan w:val="2"/>
            <w:tcBorders>
              <w:bottom w:val="single" w:sz="4" w:space="0" w:color="auto"/>
            </w:tcBorders>
            <w:shd w:val="clear" w:color="auto" w:fill="627C97" w:themeFill="accent1"/>
            <w:vAlign w:val="bottom"/>
          </w:tcPr>
          <w:p w14:paraId="0FCB5E81" w14:textId="2FBA918D" w:rsidR="00B817E6" w:rsidRPr="009E4647" w:rsidRDefault="00B14920" w:rsidP="00C5693D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Field Workers</w:t>
            </w:r>
          </w:p>
        </w:tc>
      </w:tr>
      <w:tr w:rsidR="00B817E6" w:rsidRPr="00F17276" w14:paraId="13D74DE4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3136869F" w14:textId="26E5D8C9" w:rsidR="00B817E6" w:rsidRPr="009E4647" w:rsidRDefault="00F45CE8" w:rsidP="00F45CE8">
            <w:pPr>
              <w:pStyle w:val="NumList"/>
            </w:pPr>
            <w:r w:rsidRPr="00F45CE8">
              <w:rPr>
                <w:rStyle w:val="NumListChar"/>
                <w:b/>
                <w:bCs/>
              </w:rPr>
              <w:t>Please describe what physical distancing controls are in place in fields, group transportation and group housing.</w:t>
            </w:r>
            <w:r>
              <w:rPr>
                <w:rStyle w:val="NumListChar"/>
                <w:b/>
                <w:bCs/>
              </w:rPr>
              <w:t xml:space="preserve">  </w:t>
            </w:r>
            <w:sdt>
              <w:sdtPr>
                <w:id w:val="-1658686914"/>
                <w:placeholder>
                  <w:docPart w:val="A30E795C0BCB4C0DBB12D07BA91A3884"/>
                </w:placeholder>
                <w:showingPlcHdr/>
                <w:text w:multiLine="1"/>
              </w:sdtPr>
              <w:sdtEndPr/>
              <w:sdtContent>
                <w:r w:rsidR="00B817E6" w:rsidRPr="00F45CE8">
                  <w:rPr>
                    <w:rStyle w:val="PlaceholderText"/>
                    <w:b w:val="0"/>
                    <w:bCs w:val="0"/>
                  </w:rPr>
                  <w:t>Explain</w:t>
                </w:r>
              </w:sdtContent>
            </w:sdt>
          </w:p>
        </w:tc>
      </w:tr>
      <w:tr w:rsidR="00B817E6" w:rsidRPr="00F17276" w14:paraId="388AC283" w14:textId="77777777" w:rsidTr="00C5693D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</w:tcPr>
          <w:p w14:paraId="57BB27E9" w14:textId="6A87456B" w:rsidR="00B817E6" w:rsidRPr="00D25649" w:rsidRDefault="00B14920" w:rsidP="00B817E6">
            <w:pPr>
              <w:pStyle w:val="NumList"/>
            </w:pPr>
            <w:r w:rsidRPr="00B14920">
              <w:t>Are workers who house together grouped together for travel to fields to limit exposure to other workers?</w:t>
            </w:r>
          </w:p>
        </w:tc>
        <w:sdt>
          <w:sdtPr>
            <w:rPr>
              <w:sz w:val="15"/>
              <w:szCs w:val="15"/>
            </w:rPr>
            <w:id w:val="-1267918212"/>
            <w:placeholder>
              <w:docPart w:val="A7658ADE14CB403A948C53FFD0381AC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41F6EA63" w14:textId="77777777" w:rsidR="00B817E6" w:rsidRPr="00D25649" w:rsidRDefault="00B817E6" w:rsidP="00C5693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496E20DA" w14:textId="77777777" w:rsidTr="00940157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F81D7" w14:textId="1BE719F0" w:rsidR="00B817E6" w:rsidRPr="00D25649" w:rsidRDefault="00B14920" w:rsidP="00B817E6">
            <w:pPr>
              <w:pStyle w:val="NumList"/>
            </w:pPr>
            <w:r>
              <w:t>Are workers grouped together in smaller groups to minimize the number of different individuals exposed to each other over the course of time?</w:t>
            </w:r>
          </w:p>
        </w:tc>
        <w:sdt>
          <w:sdtPr>
            <w:rPr>
              <w:sz w:val="15"/>
              <w:szCs w:val="15"/>
            </w:rPr>
            <w:id w:val="-1377150623"/>
            <w:placeholder>
              <w:docPart w:val="C8698570959044F79A49F8D4B7A000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DF4F52A" w14:textId="77777777" w:rsidR="00B817E6" w:rsidRPr="00D25649" w:rsidRDefault="00B817E6" w:rsidP="00C5693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172E9292" w14:textId="77777777" w:rsidTr="00940157">
        <w:trPr>
          <w:trHeight w:val="160"/>
        </w:trPr>
        <w:tc>
          <w:tcPr>
            <w:tcW w:w="10444" w:type="dxa"/>
            <w:gridSpan w:val="2"/>
            <w:tcBorders>
              <w:top w:val="single" w:sz="4" w:space="0" w:color="auto"/>
              <w:bottom w:val="nil"/>
            </w:tcBorders>
          </w:tcPr>
          <w:p w14:paraId="6EDFB4F8" w14:textId="725EE294" w:rsidR="00B817E6" w:rsidRPr="00B64F0E" w:rsidRDefault="00B14920" w:rsidP="00A917B5">
            <w:pPr>
              <w:pStyle w:val="NumList"/>
            </w:pPr>
            <w:r w:rsidRPr="00B14920">
              <w:t>Please describe toileting and hand sanitizing stations available for use.</w:t>
            </w:r>
            <w:r w:rsidR="004A42A6">
              <w:t xml:space="preserve">  </w:t>
            </w:r>
            <w:sdt>
              <w:sdtPr>
                <w:rPr>
                  <w:b w:val="0"/>
                  <w:bCs w:val="0"/>
                </w:rPr>
                <w:id w:val="185108312"/>
                <w:placeholder>
                  <w:docPart w:val="B9DEC03AC5DF408FAE64F7D9CD60AF2D"/>
                </w:placeholder>
                <w:showingPlcHdr/>
                <w:text w:multiLine="1"/>
              </w:sdtPr>
              <w:sdtEndPr/>
              <w:sdtContent>
                <w:r w:rsidR="004A42A6" w:rsidRPr="004A42A6">
                  <w:rPr>
                    <w:rStyle w:val="PlaceholderText"/>
                    <w:b w:val="0"/>
                    <w:bCs w:val="0"/>
                  </w:rPr>
                  <w:t>Explain</w:t>
                </w:r>
              </w:sdtContent>
            </w:sdt>
          </w:p>
        </w:tc>
      </w:tr>
      <w:tr w:rsidR="00B817E6" w:rsidRPr="00F17276" w14:paraId="49540DD1" w14:textId="77777777" w:rsidTr="00940157">
        <w:trPr>
          <w:trHeight w:val="20"/>
        </w:trPr>
        <w:tc>
          <w:tcPr>
            <w:tcW w:w="8766" w:type="dxa"/>
            <w:tcBorders>
              <w:top w:val="nil"/>
              <w:bottom w:val="nil"/>
              <w:right w:val="nil"/>
            </w:tcBorders>
            <w:vAlign w:val="bottom"/>
          </w:tcPr>
          <w:p w14:paraId="67E2DFDE" w14:textId="64046F27" w:rsidR="00B817E6" w:rsidRPr="00C63299" w:rsidRDefault="00940157" w:rsidP="00570BDD">
            <w:pPr>
              <w:pStyle w:val="NumList"/>
              <w:numPr>
                <w:ilvl w:val="0"/>
                <w:numId w:val="0"/>
              </w:numPr>
              <w:ind w:left="280"/>
            </w:pPr>
            <w:r>
              <w:t xml:space="preserve">a. </w:t>
            </w:r>
            <w:r>
              <w:tab/>
            </w:r>
            <w:r w:rsidR="00B14920" w:rsidRPr="00B14920">
              <w:t>Is there a requirement and is it posted that employees wash their hands after each use?</w:t>
            </w:r>
          </w:p>
        </w:tc>
        <w:sdt>
          <w:sdtPr>
            <w:rPr>
              <w:sz w:val="15"/>
              <w:szCs w:val="15"/>
            </w:rPr>
            <w:id w:val="1154481030"/>
            <w:placeholder>
              <w:docPart w:val="F4A3A7E82AE84776BD0F38D495C7DA4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05B34468" w14:textId="77777777" w:rsidR="00B817E6" w:rsidRPr="009E4647" w:rsidRDefault="00B817E6" w:rsidP="00C5693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533DA56E" w14:textId="77777777" w:rsidTr="00940157">
        <w:trPr>
          <w:trHeight w:val="20"/>
        </w:trPr>
        <w:tc>
          <w:tcPr>
            <w:tcW w:w="87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0F3FAB4" w14:textId="19292647" w:rsidR="00B817E6" w:rsidRPr="00C63299" w:rsidRDefault="00940157" w:rsidP="00940157">
            <w:pPr>
              <w:pStyle w:val="NumList"/>
              <w:numPr>
                <w:ilvl w:val="0"/>
                <w:numId w:val="0"/>
              </w:numPr>
              <w:ind w:left="280"/>
            </w:pPr>
            <w:r>
              <w:t xml:space="preserve">b. </w:t>
            </w:r>
            <w:r>
              <w:tab/>
            </w:r>
            <w:r w:rsidR="00B14920" w:rsidRPr="00B14920">
              <w:t>Are these areas sanitized at regular intervals during the day?</w:t>
            </w:r>
          </w:p>
        </w:tc>
        <w:sdt>
          <w:sdtPr>
            <w:rPr>
              <w:sz w:val="15"/>
              <w:szCs w:val="15"/>
            </w:rPr>
            <w:id w:val="737288613"/>
            <w:placeholder>
              <w:docPart w:val="653272A2A40549B0AD7949E52E8F3E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7AE58C20" w14:textId="77777777" w:rsidR="00B817E6" w:rsidRPr="009E4647" w:rsidRDefault="00B817E6" w:rsidP="00C5693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</w:tbl>
    <w:p w14:paraId="1405EC83" w14:textId="77777777" w:rsidR="00B14920" w:rsidRPr="002519EE" w:rsidRDefault="00B14920" w:rsidP="00940157">
      <w:pPr>
        <w:spacing w:after="0"/>
        <w:rPr>
          <w:sz w:val="12"/>
          <w:szCs w:val="16"/>
        </w:rPr>
      </w:pP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6"/>
        <w:gridCol w:w="1678"/>
      </w:tblGrid>
      <w:tr w:rsidR="00B14920" w:rsidRPr="00F17276" w14:paraId="6D90D361" w14:textId="77777777" w:rsidTr="00BB7174">
        <w:trPr>
          <w:trHeight w:val="20"/>
        </w:trPr>
        <w:tc>
          <w:tcPr>
            <w:tcW w:w="10444" w:type="dxa"/>
            <w:gridSpan w:val="2"/>
            <w:tcBorders>
              <w:bottom w:val="single" w:sz="4" w:space="0" w:color="auto"/>
            </w:tcBorders>
            <w:shd w:val="clear" w:color="auto" w:fill="627C97" w:themeFill="accent1"/>
            <w:vAlign w:val="bottom"/>
          </w:tcPr>
          <w:p w14:paraId="424F0C1F" w14:textId="582783F6" w:rsidR="00B14920" w:rsidRPr="009E4647" w:rsidRDefault="00B14920" w:rsidP="00BB7174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14920">
              <w:rPr>
                <w:b/>
                <w:bCs/>
                <w:color w:val="FFFFFF" w:themeColor="background1"/>
                <w:sz w:val="16"/>
                <w:szCs w:val="16"/>
              </w:rPr>
              <w:t>Packaging/Processing Operations</w:t>
            </w:r>
          </w:p>
        </w:tc>
      </w:tr>
      <w:tr w:rsidR="00B14920" w:rsidRPr="00F17276" w14:paraId="153148EB" w14:textId="77777777" w:rsidTr="00BB7174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7F8E67CE" w14:textId="2B61ACBF" w:rsidR="00B14920" w:rsidRPr="009E4647" w:rsidRDefault="004A42A6" w:rsidP="004A42A6">
            <w:pPr>
              <w:pStyle w:val="NumList"/>
              <w:numPr>
                <w:ilvl w:val="0"/>
                <w:numId w:val="36"/>
              </w:numPr>
              <w:ind w:left="282" w:hanging="270"/>
              <w:rPr>
                <w:b w:val="0"/>
                <w:bCs w:val="0"/>
              </w:rPr>
            </w:pPr>
            <w:r w:rsidRPr="004A42A6">
              <w:t>How have you configured your facility to accommodate proper social distancing? (</w:t>
            </w:r>
            <w:proofErr w:type="gramStart"/>
            <w:r w:rsidRPr="004A42A6">
              <w:t>ie</w:t>
            </w:r>
            <w:proofErr w:type="gramEnd"/>
            <w:r w:rsidRPr="004A42A6">
              <w:t>: staggered shifts, repositioning workers or equipment, installing plexiglass shields)</w:t>
            </w:r>
            <w:r>
              <w:t xml:space="preserve"> Please Explain.  </w:t>
            </w:r>
            <w:sdt>
              <w:sdtPr>
                <w:id w:val="1540322287"/>
                <w:placeholder>
                  <w:docPart w:val="5C460E705B454387A8A450D3D6875B34"/>
                </w:placeholder>
                <w:showingPlcHdr/>
                <w:text w:multiLine="1"/>
              </w:sdtPr>
              <w:sdtEndPr/>
              <w:sdtContent>
                <w:r w:rsidRPr="004A42A6">
                  <w:rPr>
                    <w:rStyle w:val="PlaceholderText"/>
                    <w:b w:val="0"/>
                    <w:bCs w:val="0"/>
                  </w:rPr>
                  <w:t>Explain</w:t>
                </w:r>
              </w:sdtContent>
            </w:sdt>
          </w:p>
        </w:tc>
      </w:tr>
      <w:tr w:rsidR="00B14920" w:rsidRPr="00F17276" w14:paraId="5E8B4DBF" w14:textId="77777777" w:rsidTr="00BB7174">
        <w:trPr>
          <w:trHeight w:val="160"/>
        </w:trPr>
        <w:tc>
          <w:tcPr>
            <w:tcW w:w="10444" w:type="dxa"/>
            <w:gridSpan w:val="2"/>
            <w:tcBorders>
              <w:top w:val="single" w:sz="4" w:space="0" w:color="auto"/>
              <w:bottom w:val="nil"/>
            </w:tcBorders>
          </w:tcPr>
          <w:p w14:paraId="05E93462" w14:textId="4E6E81A9" w:rsidR="00B14920" w:rsidRPr="00B64F0E" w:rsidRDefault="00B14920" w:rsidP="00BB7174">
            <w:pPr>
              <w:pStyle w:val="NumList"/>
            </w:pPr>
            <w:r w:rsidRPr="00B14920">
              <w:t>Describe physical distancing controls in breakrooms, restrooms, elevators, and other common areas where employees/students/visitors congregate?</w:t>
            </w:r>
            <w:r w:rsidR="004A42A6">
              <w:t xml:space="preserve">   </w:t>
            </w:r>
            <w:sdt>
              <w:sdtPr>
                <w:id w:val="430549840"/>
                <w:placeholder>
                  <w:docPart w:val="679EC267221849598E68CD406AE0A2B8"/>
                </w:placeholder>
                <w:showingPlcHdr/>
                <w:text w:multiLine="1"/>
              </w:sdtPr>
              <w:sdtEndPr/>
              <w:sdtContent>
                <w:r w:rsidR="004A42A6" w:rsidRPr="004A42A6">
                  <w:rPr>
                    <w:rStyle w:val="PlaceholderText"/>
                    <w:b w:val="0"/>
                    <w:bCs w:val="0"/>
                  </w:rPr>
                  <w:t>Explain</w:t>
                </w:r>
              </w:sdtContent>
            </w:sdt>
          </w:p>
        </w:tc>
      </w:tr>
      <w:tr w:rsidR="004A42A6" w:rsidRPr="00F17276" w14:paraId="1944872E" w14:textId="77777777" w:rsidTr="00202D7A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nil"/>
            </w:tcBorders>
            <w:vAlign w:val="bottom"/>
          </w:tcPr>
          <w:p w14:paraId="356C5D50" w14:textId="30B78528" w:rsidR="004A42A6" w:rsidRPr="004A42A6" w:rsidRDefault="004A42A6" w:rsidP="004A42A6">
            <w:pPr>
              <w:pStyle w:val="BodyText"/>
              <w:numPr>
                <w:ilvl w:val="0"/>
                <w:numId w:val="37"/>
              </w:numPr>
              <w:rPr>
                <w:b/>
                <w:bCs/>
                <w:sz w:val="15"/>
                <w:szCs w:val="15"/>
              </w:rPr>
            </w:pPr>
            <w:r w:rsidRPr="004A42A6">
              <w:rPr>
                <w:b/>
                <w:bCs/>
                <w:sz w:val="15"/>
                <w:szCs w:val="15"/>
              </w:rPr>
              <w:t>How frequently are these common areas disinfected?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4A42A6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b/>
                  <w:bCs/>
                  <w:sz w:val="15"/>
                  <w:szCs w:val="15"/>
                </w:rPr>
                <w:id w:val="1352526183"/>
                <w:placeholder>
                  <w:docPart w:val="0EB9DC158CCF461D904D2C93BC5B031C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14920" w:rsidRPr="00F17276" w14:paraId="5C76427A" w14:textId="77777777" w:rsidTr="00BB7174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183C48" w14:textId="0DCE9543" w:rsidR="00B14920" w:rsidRPr="00C63299" w:rsidRDefault="00B14920" w:rsidP="00B14920">
            <w:pPr>
              <w:pStyle w:val="NumList"/>
            </w:pPr>
            <w:r w:rsidRPr="00B14920">
              <w:t>Are disinfecting supplies available to all employees?</w:t>
            </w:r>
          </w:p>
        </w:tc>
        <w:sdt>
          <w:sdtPr>
            <w:rPr>
              <w:sz w:val="15"/>
              <w:szCs w:val="15"/>
            </w:rPr>
            <w:id w:val="2124409869"/>
            <w:placeholder>
              <w:docPart w:val="09DED45139514CED9EB02A3F4923EC6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6ECD7E61" w14:textId="77777777" w:rsidR="00B14920" w:rsidRPr="009E4647" w:rsidRDefault="00B14920" w:rsidP="00B14920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14920" w:rsidRPr="00F17276" w14:paraId="7AAAB182" w14:textId="77777777" w:rsidTr="00BB7174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E12A3F" w14:textId="0B03904E" w:rsidR="00B14920" w:rsidRPr="00C63299" w:rsidRDefault="00B14920" w:rsidP="00B14920">
            <w:pPr>
              <w:pStyle w:val="NumList"/>
            </w:pPr>
            <w:r w:rsidRPr="00B14920">
              <w:t>Has environmental cleaning of your facility, increased or changed?</w:t>
            </w:r>
          </w:p>
        </w:tc>
        <w:sdt>
          <w:sdtPr>
            <w:rPr>
              <w:sz w:val="15"/>
              <w:szCs w:val="15"/>
            </w:rPr>
            <w:id w:val="287250853"/>
            <w:placeholder>
              <w:docPart w:val="AA8D95B1855549478036A8E60651E65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3C1E8A41" w14:textId="77777777" w:rsidR="00B14920" w:rsidRPr="009E4647" w:rsidRDefault="00B14920" w:rsidP="00B14920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14920" w:rsidRPr="00F17276" w14:paraId="0E0110CF" w14:textId="77777777" w:rsidTr="00184F16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F79D1" w14:textId="1A365327" w:rsidR="00B14920" w:rsidRPr="00B14920" w:rsidRDefault="00B14920" w:rsidP="00B14920">
            <w:pPr>
              <w:pStyle w:val="BodyText"/>
              <w:ind w:left="282"/>
              <w:rPr>
                <w:sz w:val="15"/>
                <w:szCs w:val="15"/>
              </w:rPr>
            </w:pPr>
            <w:r w:rsidRPr="00B14920">
              <w:rPr>
                <w:b/>
                <w:bCs/>
                <w:sz w:val="15"/>
                <w:szCs w:val="15"/>
              </w:rPr>
              <w:t>Please Elaborate</w:t>
            </w:r>
            <w:r>
              <w:rPr>
                <w:sz w:val="15"/>
                <w:szCs w:val="15"/>
              </w:rPr>
              <w:t xml:space="preserve">. </w:t>
            </w:r>
            <w:sdt>
              <w:sdtPr>
                <w:rPr>
                  <w:sz w:val="15"/>
                  <w:szCs w:val="15"/>
                </w:rPr>
                <w:id w:val="-1778630680"/>
                <w:placeholder>
                  <w:docPart w:val="8529BDA0EADA423BBD8F99ABE236E858"/>
                </w:placeholder>
                <w:showingPlcHdr/>
                <w:text w:multiLine="1"/>
              </w:sdtPr>
              <w:sdtEndPr/>
              <w:sdtContent>
                <w:r w:rsidRPr="00B14920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14920" w:rsidRPr="00F17276" w14:paraId="74998F88" w14:textId="77777777" w:rsidTr="00B14920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D9443D" w14:textId="7DC336F4" w:rsidR="00B14920" w:rsidRPr="00B14920" w:rsidRDefault="00B14920" w:rsidP="00B14920">
            <w:pPr>
              <w:pStyle w:val="NumList"/>
            </w:pPr>
            <w:r w:rsidRPr="00964898">
              <w:t>Are you involving</w:t>
            </w:r>
            <w:r>
              <w:t xml:space="preserve"> the local public health department if you suspect you have an employee with</w:t>
            </w:r>
            <w:r w:rsidR="00940157">
              <w:t xml:space="preserve"> </w:t>
            </w:r>
            <w:r>
              <w:t>COVID-19?</w:t>
            </w:r>
          </w:p>
        </w:tc>
        <w:sdt>
          <w:sdtPr>
            <w:rPr>
              <w:sz w:val="15"/>
              <w:szCs w:val="15"/>
            </w:rPr>
            <w:id w:val="647015965"/>
            <w:placeholder>
              <w:docPart w:val="722C8B577F3B44EA87D4EF67C73C315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A1BB91E" w14:textId="34D758AB" w:rsidR="00B14920" w:rsidRDefault="00B14920" w:rsidP="00B14920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14920" w:rsidRPr="00F17276" w14:paraId="373FDF23" w14:textId="77777777" w:rsidTr="00BB7174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DCECE7" w14:textId="2F449A46" w:rsidR="00B14920" w:rsidRPr="00B14920" w:rsidRDefault="00B14920" w:rsidP="00B14920">
            <w:pPr>
              <w:pStyle w:val="NumList"/>
            </w:pPr>
            <w:r w:rsidRPr="00277D69">
              <w:t>Do you discourage workers from using the other workers tools &amp; equipment?</w:t>
            </w:r>
          </w:p>
        </w:tc>
        <w:sdt>
          <w:sdtPr>
            <w:rPr>
              <w:sz w:val="15"/>
              <w:szCs w:val="15"/>
            </w:rPr>
            <w:id w:val="-723530604"/>
            <w:placeholder>
              <w:docPart w:val="8531837A516B4EEC92BD18091D8946D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637915A2" w14:textId="4FC9C8C5" w:rsidR="00B14920" w:rsidRDefault="00B14920" w:rsidP="00B14920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</w:tbl>
    <w:p w14:paraId="1673B0CA" w14:textId="77777777" w:rsidR="00940157" w:rsidRPr="002519EE" w:rsidRDefault="00940157" w:rsidP="00940157">
      <w:pPr>
        <w:spacing w:after="0"/>
        <w:rPr>
          <w:sz w:val="14"/>
          <w:szCs w:val="18"/>
        </w:rPr>
      </w:pP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6"/>
        <w:gridCol w:w="1399"/>
        <w:gridCol w:w="279"/>
      </w:tblGrid>
      <w:tr w:rsidR="00A94C5E" w:rsidRPr="00F17276" w14:paraId="1CD919F0" w14:textId="77777777" w:rsidTr="00BB7174">
        <w:trPr>
          <w:trHeight w:val="20"/>
        </w:trPr>
        <w:tc>
          <w:tcPr>
            <w:tcW w:w="10444" w:type="dxa"/>
            <w:gridSpan w:val="3"/>
            <w:tcBorders>
              <w:bottom w:val="single" w:sz="4" w:space="0" w:color="auto"/>
            </w:tcBorders>
            <w:shd w:val="clear" w:color="auto" w:fill="627C97" w:themeFill="accent1"/>
            <w:vAlign w:val="bottom"/>
          </w:tcPr>
          <w:p w14:paraId="1EC5945B" w14:textId="751E1060" w:rsidR="00A94C5E" w:rsidRPr="009E4647" w:rsidRDefault="00A94C5E" w:rsidP="00BB7174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94C5E">
              <w:rPr>
                <w:b/>
                <w:bCs/>
                <w:color w:val="FFFFFF" w:themeColor="background1"/>
                <w:sz w:val="16"/>
                <w:szCs w:val="16"/>
              </w:rPr>
              <w:t>Administrative Office Exposures</w:t>
            </w:r>
          </w:p>
        </w:tc>
      </w:tr>
      <w:tr w:rsidR="00A94C5E" w:rsidRPr="00F17276" w14:paraId="33AE46A8" w14:textId="77777777" w:rsidTr="00A94C5E">
        <w:trPr>
          <w:trHeight w:val="20"/>
        </w:trPr>
        <w:tc>
          <w:tcPr>
            <w:tcW w:w="1016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FC4CC7A" w14:textId="589E7560" w:rsidR="00A94C5E" w:rsidRPr="00B817E6" w:rsidRDefault="00A94C5E" w:rsidP="00A94C5E">
            <w:pPr>
              <w:pStyle w:val="NumList"/>
              <w:numPr>
                <w:ilvl w:val="0"/>
                <w:numId w:val="34"/>
              </w:numPr>
              <w:ind w:left="282" w:hanging="282"/>
            </w:pPr>
            <w:r w:rsidRPr="00A94C5E">
              <w:t xml:space="preserve">What protocols are in place for social distancing when workers come into the office to pick up schedules, paychecks, etc. (ie: physical distancing, barrier guarding at transaction points)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BE53851" w14:textId="77777777" w:rsidR="00A94C5E" w:rsidRDefault="00A94C5E" w:rsidP="00BB7174">
            <w:pPr>
              <w:pStyle w:val="BodyText"/>
              <w:rPr>
                <w:b/>
                <w:bCs/>
                <w:sz w:val="15"/>
                <w:szCs w:val="15"/>
              </w:rPr>
            </w:pPr>
          </w:p>
        </w:tc>
      </w:tr>
      <w:tr w:rsidR="00A94C5E" w:rsidRPr="00F17276" w14:paraId="10C20A97" w14:textId="77777777" w:rsidTr="004A42A6">
        <w:trPr>
          <w:trHeight w:val="20"/>
        </w:trPr>
        <w:tc>
          <w:tcPr>
            <w:tcW w:w="10444" w:type="dxa"/>
            <w:gridSpan w:val="3"/>
            <w:tcBorders>
              <w:top w:val="nil"/>
              <w:bottom w:val="single" w:sz="4" w:space="0" w:color="auto"/>
            </w:tcBorders>
          </w:tcPr>
          <w:p w14:paraId="3FD95C98" w14:textId="124364B1" w:rsidR="00A94C5E" w:rsidRPr="009E4647" w:rsidRDefault="00A94C5E" w:rsidP="00BB7174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A94C5E">
              <w:rPr>
                <w:b/>
                <w:bCs/>
                <w:sz w:val="15"/>
                <w:szCs w:val="15"/>
              </w:rPr>
              <w:t>Please Explain.</w:t>
            </w:r>
            <w:r>
              <w:rPr>
                <w:b/>
                <w:bCs/>
                <w:sz w:val="15"/>
                <w:szCs w:val="15"/>
              </w:rPr>
              <w:tab/>
            </w:r>
            <w:sdt>
              <w:sdtPr>
                <w:rPr>
                  <w:sz w:val="15"/>
                  <w:szCs w:val="15"/>
                </w:rPr>
                <w:id w:val="-284661699"/>
                <w:placeholder>
                  <w:docPart w:val="BB1F5F869075498B8F70242764AA0BFA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A94C5E" w:rsidRPr="00F17276" w14:paraId="4EB1DE34" w14:textId="77777777" w:rsidTr="004A42A6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</w:tcPr>
          <w:p w14:paraId="7F1CEE63" w14:textId="4E358E18" w:rsidR="00A94C5E" w:rsidRPr="00D25649" w:rsidRDefault="00A94C5E" w:rsidP="00BB7174">
            <w:pPr>
              <w:pStyle w:val="NumList"/>
            </w:pPr>
            <w:r w:rsidRPr="00A94C5E">
              <w:t>Are high touch areas frequently sanitized (doorknobs, chairs, counters, bathroom, etc.)?</w:t>
            </w:r>
          </w:p>
        </w:tc>
        <w:sdt>
          <w:sdtPr>
            <w:rPr>
              <w:sz w:val="15"/>
              <w:szCs w:val="15"/>
            </w:rPr>
            <w:id w:val="1275517669"/>
            <w:placeholder>
              <w:docPart w:val="9697339F35FD4328BC3AD528667AB47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13F23A43" w14:textId="77777777" w:rsidR="00A94C5E" w:rsidRPr="00D25649" w:rsidRDefault="00A94C5E" w:rsidP="00BB7174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A94C5E" w:rsidRPr="00F17276" w14:paraId="5880B99D" w14:textId="77777777" w:rsidTr="004A42A6">
        <w:trPr>
          <w:trHeight w:val="160"/>
        </w:trPr>
        <w:tc>
          <w:tcPr>
            <w:tcW w:w="10444" w:type="dxa"/>
            <w:gridSpan w:val="3"/>
            <w:tcBorders>
              <w:top w:val="nil"/>
              <w:bottom w:val="single" w:sz="4" w:space="0" w:color="auto"/>
            </w:tcBorders>
          </w:tcPr>
          <w:p w14:paraId="3C9C6FFB" w14:textId="1FAFCFE5" w:rsidR="00A94C5E" w:rsidRPr="00D25649" w:rsidRDefault="00A94C5E" w:rsidP="00A94C5E">
            <w:pPr>
              <w:pStyle w:val="BodyText"/>
              <w:ind w:left="282"/>
              <w:rPr>
                <w:b/>
                <w:bCs/>
                <w:sz w:val="15"/>
                <w:szCs w:val="15"/>
              </w:rPr>
            </w:pPr>
            <w:r w:rsidRPr="00A94C5E">
              <w:rPr>
                <w:b/>
                <w:bCs/>
                <w:sz w:val="15"/>
                <w:szCs w:val="15"/>
              </w:rPr>
              <w:t>How often?</w:t>
            </w:r>
            <w:r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1091315591"/>
                <w:placeholder>
                  <w:docPart w:val="9AC3AD67B90E460D86F788471E8A7212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</w:tbl>
    <w:p w14:paraId="6E9DAAF0" w14:textId="552436F0" w:rsidR="00B4126D" w:rsidRPr="00B4126D" w:rsidRDefault="00B4126D" w:rsidP="00B4126D">
      <w:pPr>
        <w:tabs>
          <w:tab w:val="left" w:pos="1855"/>
        </w:tabs>
      </w:pPr>
    </w:p>
    <w:sectPr w:rsidR="00B4126D" w:rsidRPr="00B4126D" w:rsidSect="00282487">
      <w:headerReference w:type="default" r:id="rId8"/>
      <w:headerReference w:type="first" r:id="rId9"/>
      <w:footerReference w:type="first" r:id="rId10"/>
      <w:type w:val="continuous"/>
      <w:pgSz w:w="12240" w:h="15840" w:code="1"/>
      <w:pgMar w:top="1980" w:right="893" w:bottom="1080" w:left="893" w:header="45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DAC" w14:textId="77777777" w:rsidR="002B137E" w:rsidRDefault="002B137E">
      <w:r>
        <w:separator/>
      </w:r>
    </w:p>
    <w:p w14:paraId="65481C3E" w14:textId="77777777" w:rsidR="002B137E" w:rsidRDefault="002B137E"/>
  </w:endnote>
  <w:endnote w:type="continuationSeparator" w:id="0">
    <w:p w14:paraId="66C9D7C7" w14:textId="77777777" w:rsidR="002B137E" w:rsidRDefault="002B137E">
      <w:r>
        <w:continuationSeparator/>
      </w:r>
    </w:p>
    <w:p w14:paraId="6867CA21" w14:textId="77777777" w:rsidR="002B137E" w:rsidRDefault="002B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0AB1" w14:textId="77777777" w:rsidR="00B4126D" w:rsidRPr="00B4126D" w:rsidRDefault="00B4126D" w:rsidP="00B4126D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center" w:pos="5400"/>
      </w:tabs>
      <w:spacing w:after="0"/>
      <w:rPr>
        <w:rFonts w:cs="Arial"/>
        <w:color w:val="BFBFBF" w:themeColor="background1" w:themeShade="BF"/>
        <w:position w:val="12"/>
        <w:sz w:val="16"/>
        <w:szCs w:val="16"/>
      </w:rPr>
    </w:pPr>
    <w:r w:rsidRPr="00B4126D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  <w:r w:rsidRPr="00B4126D">
      <w:rPr>
        <w:rFonts w:cs="Arial"/>
        <w:color w:val="BFBFBF" w:themeColor="background1" w:themeShade="BF"/>
        <w:position w:val="12"/>
        <w:sz w:val="16"/>
        <w:szCs w:val="16"/>
      </w:rPr>
      <w:tab/>
    </w:r>
  </w:p>
  <w:p w14:paraId="4ED90A5D" w14:textId="2B4E7CCD" w:rsidR="005527FD" w:rsidRPr="00B4126D" w:rsidRDefault="00B4126D" w:rsidP="00B4126D">
    <w:pPr>
      <w:pStyle w:val="BodyText"/>
      <w:tabs>
        <w:tab w:val="right" w:pos="10440"/>
      </w:tabs>
      <w:spacing w:before="145"/>
      <w:jc w:val="both"/>
      <w:rPr>
        <w:rFonts w:cs="Arial"/>
        <w:color w:val="231F20"/>
        <w:sz w:val="16"/>
        <w:szCs w:val="16"/>
      </w:rPr>
    </w:pPr>
    <w:r w:rsidRPr="00B4126D">
      <w:rPr>
        <w:rFonts w:cs="Arial"/>
        <w:b/>
        <w:bCs/>
        <w:color w:val="231F20"/>
        <w:sz w:val="16"/>
        <w:szCs w:val="16"/>
      </w:rPr>
      <w:t xml:space="preserve">COVID-19 AGRICULTURE </w:t>
    </w:r>
    <w:r w:rsidRPr="00B4126D">
      <w:rPr>
        <w:rFonts w:cs="Arial"/>
        <w:color w:val="231F20"/>
        <w:sz w:val="16"/>
        <w:szCs w:val="16"/>
      </w:rPr>
      <w:t xml:space="preserve"> 0</w:t>
    </w:r>
    <w:r w:rsidR="00282487">
      <w:rPr>
        <w:rFonts w:cs="Arial"/>
        <w:color w:val="231F20"/>
        <w:sz w:val="16"/>
        <w:szCs w:val="16"/>
      </w:rPr>
      <w:t>4</w:t>
    </w:r>
    <w:r w:rsidRPr="00B4126D">
      <w:rPr>
        <w:rFonts w:cs="Arial"/>
        <w:color w:val="231F20"/>
        <w:sz w:val="16"/>
        <w:szCs w:val="16"/>
      </w:rPr>
      <w:t xml:space="preserve"> | 2</w:t>
    </w:r>
    <w:r w:rsidR="00282487">
      <w:rPr>
        <w:rFonts w:cs="Arial"/>
        <w:color w:val="231F20"/>
        <w:sz w:val="16"/>
        <w:szCs w:val="16"/>
      </w:rPr>
      <w:t>3</w:t>
    </w:r>
    <w:r w:rsidRPr="00B4126D">
      <w:rPr>
        <w:rFonts w:cs="Arial"/>
        <w:color w:val="231F20"/>
        <w:sz w:val="16"/>
        <w:szCs w:val="16"/>
      </w:rPr>
      <w:t xml:space="preserve"> ©202</w:t>
    </w:r>
    <w:r w:rsidR="00282487">
      <w:rPr>
        <w:rFonts w:cs="Arial"/>
        <w:color w:val="231F20"/>
        <w:sz w:val="16"/>
        <w:szCs w:val="16"/>
      </w:rPr>
      <w:t>3</w:t>
    </w:r>
    <w:r w:rsidRPr="00B4126D">
      <w:rPr>
        <w:rFonts w:cs="Arial"/>
        <w:color w:val="231F20"/>
        <w:sz w:val="16"/>
        <w:szCs w:val="16"/>
      </w:rPr>
      <w:t xml:space="preserve"> CopperPoint </w:t>
    </w:r>
    <w:r w:rsidR="00282487">
      <w:rPr>
        <w:rFonts w:cs="Arial"/>
        <w:color w:val="231F20"/>
        <w:sz w:val="16"/>
        <w:szCs w:val="16"/>
      </w:rPr>
      <w:t xml:space="preserve">Mutual </w:t>
    </w:r>
    <w:r w:rsidRPr="00B4126D">
      <w:rPr>
        <w:rFonts w:cs="Arial"/>
        <w:color w:val="231F20"/>
        <w:sz w:val="16"/>
        <w:szCs w:val="16"/>
      </w:rPr>
      <w:t>Insurance Company. All rights reserved.</w:t>
    </w:r>
    <w:r w:rsidRPr="00B4126D">
      <w:rPr>
        <w:rFonts w:cs="Arial"/>
        <w:b/>
      </w:rPr>
      <w:t xml:space="preserve"> </w:t>
    </w:r>
    <w:r w:rsidRPr="00B4126D">
      <w:rPr>
        <w:rFonts w:cs="Arial"/>
        <w:b/>
      </w:rPr>
      <w:tab/>
    </w:r>
    <w:r w:rsidRPr="00B4126D">
      <w:rPr>
        <w:rFonts w:cs="Arial"/>
        <w:b/>
      </w:rPr>
      <w:fldChar w:fldCharType="begin"/>
    </w:r>
    <w:r w:rsidRPr="00B4126D">
      <w:rPr>
        <w:rFonts w:cs="Arial"/>
        <w:b/>
      </w:rPr>
      <w:instrText xml:space="preserve"> PAGE   \* MERGEFORMAT </w:instrText>
    </w:r>
    <w:r w:rsidRPr="00B4126D">
      <w:rPr>
        <w:rFonts w:cs="Arial"/>
        <w:b/>
      </w:rPr>
      <w:fldChar w:fldCharType="separate"/>
    </w:r>
    <w:r>
      <w:rPr>
        <w:rFonts w:cs="Arial"/>
        <w:b/>
      </w:rPr>
      <w:t>2</w:t>
    </w:r>
    <w:r w:rsidRPr="00B4126D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D491" w14:textId="77777777" w:rsidR="002B137E" w:rsidRDefault="002B137E">
      <w:r>
        <w:separator/>
      </w:r>
    </w:p>
    <w:p w14:paraId="645EAF5E" w14:textId="77777777" w:rsidR="002B137E" w:rsidRDefault="002B137E"/>
  </w:footnote>
  <w:footnote w:type="continuationSeparator" w:id="0">
    <w:p w14:paraId="3B13E92B" w14:textId="77777777" w:rsidR="002B137E" w:rsidRDefault="002B137E">
      <w:r>
        <w:continuationSeparator/>
      </w:r>
    </w:p>
    <w:p w14:paraId="05E4E407" w14:textId="77777777" w:rsidR="002B137E" w:rsidRDefault="002B1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851" w14:textId="77777777" w:rsidR="00F17276" w:rsidRDefault="00F17276" w:rsidP="00F17276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4E88F544" wp14:editId="7736035F">
          <wp:simplePos x="0" y="0"/>
          <wp:positionH relativeFrom="column">
            <wp:posOffset>18162</wp:posOffset>
          </wp:positionH>
          <wp:positionV relativeFrom="paragraph">
            <wp:posOffset>18415</wp:posOffset>
          </wp:positionV>
          <wp:extent cx="6583678" cy="725831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-internal-pg-bgrd.sv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78" cy="72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34F45" w14:textId="77777777" w:rsidR="005527FD" w:rsidRPr="00F17276" w:rsidRDefault="005527FD" w:rsidP="00F17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9D93" w14:textId="5D181544" w:rsidR="005527FD" w:rsidRPr="005B49ED" w:rsidRDefault="005B49ED" w:rsidP="005B49ED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3DE091E2" wp14:editId="24501D1D">
          <wp:simplePos x="0" y="0"/>
          <wp:positionH relativeFrom="column">
            <wp:posOffset>-556895</wp:posOffset>
          </wp:positionH>
          <wp:positionV relativeFrom="paragraph">
            <wp:posOffset>-171450</wp:posOffset>
          </wp:positionV>
          <wp:extent cx="7772400" cy="1197864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phic 13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7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C5"/>
    <w:multiLevelType w:val="hybridMultilevel"/>
    <w:tmpl w:val="6816A5F8"/>
    <w:lvl w:ilvl="0" w:tplc="873CA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0D57"/>
    <w:multiLevelType w:val="hybridMultilevel"/>
    <w:tmpl w:val="C9F67844"/>
    <w:lvl w:ilvl="0" w:tplc="2F7873C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2DB"/>
    <w:multiLevelType w:val="multilevel"/>
    <w:tmpl w:val="504CD6EE"/>
    <w:lvl w:ilvl="0">
      <w:start w:val="1"/>
      <w:numFmt w:val="decimal"/>
      <w:pStyle w:val="NumberList"/>
      <w:lvlText w:val="%1)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3" w15:restartNumberingAfterBreak="0">
    <w:nsid w:val="03946556"/>
    <w:multiLevelType w:val="hybridMultilevel"/>
    <w:tmpl w:val="8BA00B6C"/>
    <w:lvl w:ilvl="0" w:tplc="FC68D5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B7D"/>
    <w:multiLevelType w:val="hybridMultilevel"/>
    <w:tmpl w:val="A7D29A6E"/>
    <w:lvl w:ilvl="0" w:tplc="261E9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EE0"/>
    <w:multiLevelType w:val="multilevel"/>
    <w:tmpl w:val="DD8AB5BC"/>
    <w:lvl w:ilvl="0">
      <w:start w:val="1"/>
      <w:numFmt w:val="upperLetter"/>
      <w:pStyle w:val="AlphaList1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.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12BFC"/>
    <w:multiLevelType w:val="hybridMultilevel"/>
    <w:tmpl w:val="A93CD868"/>
    <w:lvl w:ilvl="0" w:tplc="9A6461DE">
      <w:start w:val="1"/>
      <w:numFmt w:val="lowerLetter"/>
      <w:lvlText w:val="%1."/>
      <w:lvlJc w:val="left"/>
      <w:pPr>
        <w:ind w:left="720" w:hanging="360"/>
      </w:pPr>
      <w:rPr>
        <w:rFonts w:hint="default"/>
        <w:sz w:val="15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55C"/>
    <w:multiLevelType w:val="hybridMultilevel"/>
    <w:tmpl w:val="3740EE6C"/>
    <w:lvl w:ilvl="0" w:tplc="869C9E7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0750"/>
    <w:multiLevelType w:val="hybridMultilevel"/>
    <w:tmpl w:val="C562BC5C"/>
    <w:lvl w:ilvl="0" w:tplc="DC149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F5E"/>
    <w:multiLevelType w:val="hybridMultilevel"/>
    <w:tmpl w:val="938CE198"/>
    <w:lvl w:ilvl="0" w:tplc="8D22D8DC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AC2"/>
    <w:multiLevelType w:val="hybridMultilevel"/>
    <w:tmpl w:val="C9F67844"/>
    <w:lvl w:ilvl="0" w:tplc="2F7873C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46C0"/>
    <w:multiLevelType w:val="hybridMultilevel"/>
    <w:tmpl w:val="550884E4"/>
    <w:lvl w:ilvl="0" w:tplc="7C20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526F2"/>
    <w:multiLevelType w:val="hybridMultilevel"/>
    <w:tmpl w:val="08CE1A6E"/>
    <w:lvl w:ilvl="0" w:tplc="FC68D5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6F9"/>
    <w:multiLevelType w:val="hybridMultilevel"/>
    <w:tmpl w:val="6816A5F8"/>
    <w:lvl w:ilvl="0" w:tplc="873CA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609B2"/>
    <w:multiLevelType w:val="hybridMultilevel"/>
    <w:tmpl w:val="4EEE8B8E"/>
    <w:lvl w:ilvl="0" w:tplc="E3F267B6">
      <w:start w:val="1"/>
      <w:numFmt w:val="lowerLetter"/>
      <w:lvlText w:val="%1.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B6472F6"/>
    <w:multiLevelType w:val="hybridMultilevel"/>
    <w:tmpl w:val="3E42EC86"/>
    <w:lvl w:ilvl="0" w:tplc="4148D620">
      <w:start w:val="1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56565EBA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0C083E"/>
    <w:multiLevelType w:val="hybridMultilevel"/>
    <w:tmpl w:val="E4843112"/>
    <w:lvl w:ilvl="0" w:tplc="03182466">
      <w:start w:val="1"/>
      <w:numFmt w:val="decimal"/>
      <w:pStyle w:val="NumList"/>
      <w:lvlText w:val="%1."/>
      <w:lvlJc w:val="left"/>
      <w:pPr>
        <w:ind w:left="7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0270D"/>
    <w:multiLevelType w:val="hybridMultilevel"/>
    <w:tmpl w:val="4D647AD4"/>
    <w:lvl w:ilvl="0" w:tplc="906285CC">
      <w:start w:val="1"/>
      <w:numFmt w:val="lowerLetter"/>
      <w:lvlText w:val="%1.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9" w15:restartNumberingAfterBreak="0">
    <w:nsid w:val="6F7D5E91"/>
    <w:multiLevelType w:val="hybridMultilevel"/>
    <w:tmpl w:val="36C6DA4C"/>
    <w:lvl w:ilvl="0" w:tplc="FA982BEA">
      <w:start w:val="2"/>
      <w:numFmt w:val="lowerLetter"/>
      <w:lvlText w:val="%1.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6FF00898"/>
    <w:multiLevelType w:val="hybridMultilevel"/>
    <w:tmpl w:val="8C24EAD2"/>
    <w:lvl w:ilvl="0" w:tplc="315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46D91"/>
    <w:multiLevelType w:val="hybridMultilevel"/>
    <w:tmpl w:val="2E9EB48A"/>
    <w:lvl w:ilvl="0" w:tplc="76D0A9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72E46014"/>
    <w:multiLevelType w:val="hybridMultilevel"/>
    <w:tmpl w:val="4C1C634A"/>
    <w:lvl w:ilvl="0" w:tplc="8B247C9E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75C72241"/>
    <w:multiLevelType w:val="multilevel"/>
    <w:tmpl w:val="E0024C26"/>
    <w:lvl w:ilvl="0">
      <w:start w:val="1"/>
      <w:numFmt w:val="bullet"/>
      <w:pStyle w:val="BulletList"/>
      <w:lvlText w:val=""/>
      <w:lvlJc w:val="left"/>
      <w:pPr>
        <w:ind w:left="432" w:hanging="288"/>
      </w:pPr>
      <w:rPr>
        <w:rFonts w:ascii="Wingdings" w:hAnsi="Wingdings" w:hint="default"/>
        <w:color w:val="627C97" w:themeColor="accent1"/>
      </w:rPr>
    </w:lvl>
    <w:lvl w:ilvl="1">
      <w:start w:val="1"/>
      <w:numFmt w:val="bullet"/>
      <w:lvlText w:val="̶"/>
      <w:lvlJc w:val="left"/>
      <w:pPr>
        <w:ind w:left="864" w:hanging="216"/>
      </w:pPr>
      <w:rPr>
        <w:rFonts w:ascii="Calibri" w:hAnsi="Calibri" w:hint="default"/>
        <w:color w:val="3F3F3F" w:themeColor="text1"/>
      </w:rPr>
    </w:lvl>
    <w:lvl w:ilvl="2">
      <w:start w:val="1"/>
      <w:numFmt w:val="bullet"/>
      <w:lvlText w:val=""/>
      <w:lvlJc w:val="left"/>
      <w:pPr>
        <w:ind w:left="1224" w:hanging="360"/>
      </w:pPr>
      <w:rPr>
        <w:rFonts w:ascii="Symbol" w:hAnsi="Symbol" w:hint="default"/>
        <w:color w:val="3F3F3F" w:themeColor="text1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</w:abstractNum>
  <w:abstractNum w:abstractNumId="24" w15:restartNumberingAfterBreak="0">
    <w:nsid w:val="766A18D7"/>
    <w:multiLevelType w:val="hybridMultilevel"/>
    <w:tmpl w:val="0010A0FA"/>
    <w:lvl w:ilvl="0" w:tplc="FC68D5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5735">
    <w:abstractNumId w:val="23"/>
  </w:num>
  <w:num w:numId="2" w16cid:durableId="1430158515">
    <w:abstractNumId w:val="2"/>
  </w:num>
  <w:num w:numId="3" w16cid:durableId="875386780">
    <w:abstractNumId w:val="16"/>
  </w:num>
  <w:num w:numId="4" w16cid:durableId="1647121806">
    <w:abstractNumId w:val="5"/>
  </w:num>
  <w:num w:numId="5" w16cid:durableId="1534271333">
    <w:abstractNumId w:val="20"/>
  </w:num>
  <w:num w:numId="6" w16cid:durableId="1224833887">
    <w:abstractNumId w:val="20"/>
  </w:num>
  <w:num w:numId="7" w16cid:durableId="1360082300">
    <w:abstractNumId w:val="20"/>
  </w:num>
  <w:num w:numId="8" w16cid:durableId="353656546">
    <w:abstractNumId w:val="20"/>
  </w:num>
  <w:num w:numId="9" w16cid:durableId="850073037">
    <w:abstractNumId w:val="20"/>
  </w:num>
  <w:num w:numId="10" w16cid:durableId="1826315502">
    <w:abstractNumId w:val="20"/>
  </w:num>
  <w:num w:numId="11" w16cid:durableId="1520851776">
    <w:abstractNumId w:val="20"/>
  </w:num>
  <w:num w:numId="12" w16cid:durableId="1074623062">
    <w:abstractNumId w:val="20"/>
  </w:num>
  <w:num w:numId="13" w16cid:durableId="461071115">
    <w:abstractNumId w:val="20"/>
  </w:num>
  <w:num w:numId="14" w16cid:durableId="39406707">
    <w:abstractNumId w:val="20"/>
  </w:num>
  <w:num w:numId="15" w16cid:durableId="1376857736">
    <w:abstractNumId w:val="20"/>
  </w:num>
  <w:num w:numId="16" w16cid:durableId="2044746522">
    <w:abstractNumId w:val="10"/>
  </w:num>
  <w:num w:numId="17" w16cid:durableId="816070669">
    <w:abstractNumId w:val="8"/>
  </w:num>
  <w:num w:numId="18" w16cid:durableId="376471134">
    <w:abstractNumId w:val="7"/>
  </w:num>
  <w:num w:numId="19" w16cid:durableId="28840224">
    <w:abstractNumId w:val="9"/>
  </w:num>
  <w:num w:numId="20" w16cid:durableId="901257037">
    <w:abstractNumId w:val="13"/>
  </w:num>
  <w:num w:numId="21" w16cid:durableId="857892997">
    <w:abstractNumId w:val="0"/>
  </w:num>
  <w:num w:numId="22" w16cid:durableId="1041976185">
    <w:abstractNumId w:val="11"/>
  </w:num>
  <w:num w:numId="23" w16cid:durableId="635070600">
    <w:abstractNumId w:val="1"/>
  </w:num>
  <w:num w:numId="24" w16cid:durableId="1198618104">
    <w:abstractNumId w:val="18"/>
  </w:num>
  <w:num w:numId="25" w16cid:durableId="794955756">
    <w:abstractNumId w:val="19"/>
  </w:num>
  <w:num w:numId="26" w16cid:durableId="1455055805">
    <w:abstractNumId w:val="12"/>
  </w:num>
  <w:num w:numId="27" w16cid:durableId="1646810685">
    <w:abstractNumId w:val="4"/>
  </w:num>
  <w:num w:numId="28" w16cid:durableId="1505170702">
    <w:abstractNumId w:val="24"/>
  </w:num>
  <w:num w:numId="29" w16cid:durableId="709645204">
    <w:abstractNumId w:val="17"/>
  </w:num>
  <w:num w:numId="30" w16cid:durableId="337394453">
    <w:abstractNumId w:val="3"/>
  </w:num>
  <w:num w:numId="31" w16cid:durableId="1299191899">
    <w:abstractNumId w:val="14"/>
  </w:num>
  <w:num w:numId="32" w16cid:durableId="1816683218">
    <w:abstractNumId w:val="17"/>
    <w:lvlOverride w:ilvl="0">
      <w:startOverride w:val="1"/>
    </w:lvlOverride>
  </w:num>
  <w:num w:numId="33" w16cid:durableId="2119831959">
    <w:abstractNumId w:val="22"/>
  </w:num>
  <w:num w:numId="34" w16cid:durableId="1291597301">
    <w:abstractNumId w:val="17"/>
    <w:lvlOverride w:ilvl="0">
      <w:startOverride w:val="1"/>
    </w:lvlOverride>
  </w:num>
  <w:num w:numId="35" w16cid:durableId="1354575916">
    <w:abstractNumId w:val="21"/>
  </w:num>
  <w:num w:numId="36" w16cid:durableId="27338556">
    <w:abstractNumId w:val="17"/>
    <w:lvlOverride w:ilvl="0">
      <w:startOverride w:val="1"/>
    </w:lvlOverride>
  </w:num>
  <w:num w:numId="37" w16cid:durableId="1419210754">
    <w:abstractNumId w:val="6"/>
  </w:num>
  <w:num w:numId="38" w16cid:durableId="126821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gvGOW2s2Re89m25yTaZi4FhGUy2H5tGWS+Xk/zzRkGoO6DnETRMLAO5yIJdfw08F1eIa97BwJ9Cyv/UWArVw==" w:salt="nt+YS7OTluHAqEsBJ0eByg=="/>
  <w:defaultTabStop w:val="720"/>
  <w:drawingGridHorizontalSpacing w:val="110"/>
  <w:displayHorizontalDrawingGridEvery w:val="2"/>
  <w:characterSpacingControl w:val="doNotCompress"/>
  <w:hdrShapeDefaults>
    <o:shapedefaults v:ext="edit" spidmax="22529" fillcolor="#808285" stroke="f">
      <v:fill color="#808285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sTQ2MDC3NLI0MTFT0lEKTi0uzszPAykwqgUA8mDPCiwAAAA="/>
  </w:docVars>
  <w:rsids>
    <w:rsidRoot w:val="00B22E05"/>
    <w:rsid w:val="000236A4"/>
    <w:rsid w:val="00032E11"/>
    <w:rsid w:val="00042BE3"/>
    <w:rsid w:val="00044BD9"/>
    <w:rsid w:val="00067866"/>
    <w:rsid w:val="00072844"/>
    <w:rsid w:val="000D385A"/>
    <w:rsid w:val="000F580F"/>
    <w:rsid w:val="001122A7"/>
    <w:rsid w:val="0014541B"/>
    <w:rsid w:val="00165C66"/>
    <w:rsid w:val="00190139"/>
    <w:rsid w:val="00221D18"/>
    <w:rsid w:val="002413B1"/>
    <w:rsid w:val="002519EE"/>
    <w:rsid w:val="00282487"/>
    <w:rsid w:val="002B137E"/>
    <w:rsid w:val="002D520B"/>
    <w:rsid w:val="002D73DD"/>
    <w:rsid w:val="003026E3"/>
    <w:rsid w:val="0031267B"/>
    <w:rsid w:val="0031764B"/>
    <w:rsid w:val="00322950"/>
    <w:rsid w:val="00347F9D"/>
    <w:rsid w:val="00363BF3"/>
    <w:rsid w:val="00370598"/>
    <w:rsid w:val="003956F3"/>
    <w:rsid w:val="0043243E"/>
    <w:rsid w:val="00492D81"/>
    <w:rsid w:val="004A42A6"/>
    <w:rsid w:val="004B2B64"/>
    <w:rsid w:val="004D19F9"/>
    <w:rsid w:val="004F38F8"/>
    <w:rsid w:val="005058AD"/>
    <w:rsid w:val="0052383A"/>
    <w:rsid w:val="005527FD"/>
    <w:rsid w:val="00554234"/>
    <w:rsid w:val="00570BDD"/>
    <w:rsid w:val="0057151C"/>
    <w:rsid w:val="005820AC"/>
    <w:rsid w:val="005A07C5"/>
    <w:rsid w:val="005A70A6"/>
    <w:rsid w:val="005B49ED"/>
    <w:rsid w:val="005F0550"/>
    <w:rsid w:val="005F4EBA"/>
    <w:rsid w:val="005F550E"/>
    <w:rsid w:val="006074F9"/>
    <w:rsid w:val="0062088E"/>
    <w:rsid w:val="00625697"/>
    <w:rsid w:val="006652D2"/>
    <w:rsid w:val="00684956"/>
    <w:rsid w:val="00685C15"/>
    <w:rsid w:val="00686C53"/>
    <w:rsid w:val="006B372E"/>
    <w:rsid w:val="006D0B77"/>
    <w:rsid w:val="0072304C"/>
    <w:rsid w:val="0075333A"/>
    <w:rsid w:val="00753B47"/>
    <w:rsid w:val="00772ED2"/>
    <w:rsid w:val="007D2013"/>
    <w:rsid w:val="007E2588"/>
    <w:rsid w:val="007F3433"/>
    <w:rsid w:val="008179AD"/>
    <w:rsid w:val="008549E5"/>
    <w:rsid w:val="00856110"/>
    <w:rsid w:val="008620AC"/>
    <w:rsid w:val="00874823"/>
    <w:rsid w:val="008B2E9D"/>
    <w:rsid w:val="008D03BD"/>
    <w:rsid w:val="008D38A2"/>
    <w:rsid w:val="008D3B58"/>
    <w:rsid w:val="00901E2B"/>
    <w:rsid w:val="009065BE"/>
    <w:rsid w:val="00920F33"/>
    <w:rsid w:val="00940157"/>
    <w:rsid w:val="0097492F"/>
    <w:rsid w:val="00987941"/>
    <w:rsid w:val="00997B79"/>
    <w:rsid w:val="009D303D"/>
    <w:rsid w:val="009E0857"/>
    <w:rsid w:val="00A32D66"/>
    <w:rsid w:val="00A44617"/>
    <w:rsid w:val="00A81844"/>
    <w:rsid w:val="00A85A87"/>
    <w:rsid w:val="00A917B5"/>
    <w:rsid w:val="00A94C5E"/>
    <w:rsid w:val="00AC5C34"/>
    <w:rsid w:val="00AC78BB"/>
    <w:rsid w:val="00AE2DA0"/>
    <w:rsid w:val="00B14637"/>
    <w:rsid w:val="00B14920"/>
    <w:rsid w:val="00B22E05"/>
    <w:rsid w:val="00B32EEF"/>
    <w:rsid w:val="00B4126D"/>
    <w:rsid w:val="00B44B24"/>
    <w:rsid w:val="00B64F0E"/>
    <w:rsid w:val="00B817E6"/>
    <w:rsid w:val="00BA064F"/>
    <w:rsid w:val="00BC7196"/>
    <w:rsid w:val="00BF3C2E"/>
    <w:rsid w:val="00BF72E8"/>
    <w:rsid w:val="00C00F8B"/>
    <w:rsid w:val="00C302D9"/>
    <w:rsid w:val="00C40828"/>
    <w:rsid w:val="00C47B88"/>
    <w:rsid w:val="00C54FAA"/>
    <w:rsid w:val="00C63299"/>
    <w:rsid w:val="00CC2C82"/>
    <w:rsid w:val="00CE26C9"/>
    <w:rsid w:val="00CE631B"/>
    <w:rsid w:val="00CF76AD"/>
    <w:rsid w:val="00D322F7"/>
    <w:rsid w:val="00D35152"/>
    <w:rsid w:val="00DB66EF"/>
    <w:rsid w:val="00DB6F41"/>
    <w:rsid w:val="00E34759"/>
    <w:rsid w:val="00EE7CC7"/>
    <w:rsid w:val="00F17276"/>
    <w:rsid w:val="00F21BE5"/>
    <w:rsid w:val="00F45CE8"/>
    <w:rsid w:val="00F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#808285" stroke="f">
      <v:fill color="#808285"/>
      <v:stroke on="f"/>
    </o:shapedefaults>
    <o:shapelayout v:ext="edit">
      <o:idmap v:ext="edit" data="1"/>
    </o:shapelayout>
  </w:shapeDefaults>
  <w:decimalSymbol w:val="."/>
  <w:listSeparator w:val=","/>
  <w14:docId w14:val="410F2775"/>
  <w15:docId w15:val="{3F61F848-5ACA-4719-A452-D0B8948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82"/>
    <w:pPr>
      <w:widowControl/>
      <w:autoSpaceDE/>
      <w:autoSpaceDN/>
      <w:spacing w:after="20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0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theme="minorHAnsi"/>
      <w:b/>
      <w:bCs/>
      <w:color w:val="484848" w:themeColor="text1" w:themeTint="F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E05"/>
    <w:pPr>
      <w:keepNext/>
      <w:overflowPunct w:val="0"/>
      <w:autoSpaceDE w:val="0"/>
      <w:autoSpaceDN w:val="0"/>
      <w:adjustRightInd w:val="0"/>
      <w:spacing w:after="0"/>
      <w:textAlignment w:val="baseline"/>
      <w:outlineLvl w:val="1"/>
    </w:pPr>
    <w:rPr>
      <w:rFonts w:eastAsia="Times New Roman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2C82"/>
    <w:pPr>
      <w:overflowPunct w:val="0"/>
      <w:adjustRightInd w:val="0"/>
      <w:spacing w:after="0"/>
    </w:pPr>
    <w:rPr>
      <w:rFonts w:eastAsia="Times New Roman" w:cs="Times New Roman"/>
      <w:szCs w:val="18"/>
    </w:rPr>
  </w:style>
  <w:style w:type="paragraph" w:styleId="ListParagraph">
    <w:name w:val="List Paragraph"/>
    <w:basedOn w:val="Normal"/>
    <w:uiPriority w:val="1"/>
    <w:qFormat/>
    <w:rsid w:val="004B2B64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2C82"/>
    <w:rPr>
      <w:rFonts w:ascii="Arial" w:eastAsia="Times New Roman" w:hAnsi="Arial" w:cs="Times New Roman"/>
      <w:sz w:val="18"/>
      <w:szCs w:val="18"/>
    </w:rPr>
  </w:style>
  <w:style w:type="paragraph" w:customStyle="1" w:styleId="h1Heading">
    <w:name w:val="h1 Heading"/>
    <w:basedOn w:val="BodyText"/>
    <w:link w:val="h1HeadingChar"/>
    <w:uiPriority w:val="1"/>
    <w:qFormat/>
    <w:rsid w:val="00686C53"/>
    <w:pPr>
      <w:spacing w:after="240"/>
    </w:pPr>
    <w:rPr>
      <w:b/>
      <w:color w:val="557E95"/>
      <w:spacing w:val="-13"/>
      <w:sz w:val="36"/>
    </w:rPr>
  </w:style>
  <w:style w:type="paragraph" w:customStyle="1" w:styleId="h2Subhead">
    <w:name w:val="h2 Subhead"/>
    <w:basedOn w:val="Normal"/>
    <w:link w:val="h2SubheadChar"/>
    <w:uiPriority w:val="1"/>
    <w:qFormat/>
    <w:rsid w:val="005A70A6"/>
    <w:pPr>
      <w:spacing w:after="240"/>
    </w:pPr>
    <w:rPr>
      <w:rFonts w:cstheme="minorHAnsi"/>
      <w:b/>
      <w:caps/>
      <w:color w:val="808285"/>
      <w:sz w:val="24"/>
      <w:szCs w:val="24"/>
    </w:rPr>
  </w:style>
  <w:style w:type="character" w:customStyle="1" w:styleId="h1HeadingChar">
    <w:name w:val="h1 Heading Char"/>
    <w:basedOn w:val="BodyTextChar"/>
    <w:link w:val="h1Heading"/>
    <w:uiPriority w:val="1"/>
    <w:rsid w:val="00686C53"/>
    <w:rPr>
      <w:rFonts w:ascii="Arial" w:eastAsia="Frutiger LT Std 55 Roman" w:hAnsi="Arial" w:cs="Frutiger LT Std 55 Roman"/>
      <w:b/>
      <w:color w:val="557E95"/>
      <w:spacing w:val="-13"/>
      <w:sz w:val="36"/>
      <w:szCs w:val="14"/>
      <w:lang w:bidi="en-US"/>
    </w:rPr>
  </w:style>
  <w:style w:type="paragraph" w:styleId="NoSpacing">
    <w:name w:val="No Spacing"/>
    <w:basedOn w:val="Normal"/>
    <w:uiPriority w:val="1"/>
    <w:qFormat/>
    <w:rsid w:val="004B2B64"/>
  </w:style>
  <w:style w:type="character" w:customStyle="1" w:styleId="h2SubheadChar">
    <w:name w:val="h2 Subhead Char"/>
    <w:basedOn w:val="DefaultParagraphFont"/>
    <w:link w:val="h2Subhead"/>
    <w:uiPriority w:val="1"/>
    <w:rsid w:val="005A70A6"/>
    <w:rPr>
      <w:rFonts w:eastAsia="Frutiger LT Std 55 Roman" w:cstheme="minorHAnsi"/>
      <w:b/>
      <w:caps/>
      <w:color w:val="808285"/>
      <w:sz w:val="24"/>
      <w:szCs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4B2B64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B64"/>
    <w:rPr>
      <w:rFonts w:eastAsiaTheme="minorEastAsia"/>
      <w:color w:val="828282" w:themeColor="text1" w:themeTint="A5"/>
      <w:spacing w:val="15"/>
      <w:lang w:bidi="en-US"/>
    </w:rPr>
  </w:style>
  <w:style w:type="character" w:styleId="Emphasis">
    <w:name w:val="Emphasis"/>
    <w:basedOn w:val="DefaultParagraphFont"/>
    <w:uiPriority w:val="20"/>
    <w:qFormat/>
    <w:rsid w:val="004B2B64"/>
    <w:rPr>
      <w:i/>
      <w:iCs/>
    </w:rPr>
  </w:style>
  <w:style w:type="character" w:customStyle="1" w:styleId="BulletListChar">
    <w:name w:val="Bullet List Char"/>
    <w:basedOn w:val="DefaultParagraphFont"/>
    <w:link w:val="Bullet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BulletList">
    <w:name w:val="Bullet List"/>
    <w:basedOn w:val="ListParagraph"/>
    <w:link w:val="BulletListChar"/>
    <w:uiPriority w:val="1"/>
    <w:qFormat/>
    <w:rsid w:val="0075333A"/>
    <w:pPr>
      <w:numPr>
        <w:numId w:val="1"/>
      </w:numPr>
    </w:pPr>
    <w:rPr>
      <w:rFonts w:ascii="Calibri" w:hAnsi="Calibri"/>
    </w:rPr>
  </w:style>
  <w:style w:type="character" w:customStyle="1" w:styleId="NumberListChar">
    <w:name w:val="Number List Char"/>
    <w:basedOn w:val="BulletListChar"/>
    <w:link w:val="Number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NumberList">
    <w:name w:val="Number List"/>
    <w:basedOn w:val="BulletList"/>
    <w:link w:val="NumberListChar"/>
    <w:uiPriority w:val="1"/>
    <w:qFormat/>
    <w:rsid w:val="0075333A"/>
    <w:pPr>
      <w:numPr>
        <w:numId w:val="2"/>
      </w:numPr>
    </w:pPr>
  </w:style>
  <w:style w:type="numbering" w:customStyle="1" w:styleId="Style2">
    <w:name w:val="Style2"/>
    <w:uiPriority w:val="99"/>
    <w:rsid w:val="007D2013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E05"/>
    <w:rPr>
      <w:rFonts w:eastAsia="Times New Roman" w:cstheme="minorHAnsi"/>
      <w:b/>
      <w:bCs/>
      <w:color w:val="484848" w:themeColor="text1" w:themeTint="F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2E05"/>
    <w:rPr>
      <w:rFonts w:eastAsia="Times New Roman" w:cstheme="minorHAnsi"/>
      <w:b/>
      <w:bCs/>
      <w:sz w:val="20"/>
      <w:szCs w:val="20"/>
    </w:rPr>
  </w:style>
  <w:style w:type="table" w:styleId="TableGrid">
    <w:name w:val="Table Grid"/>
    <w:basedOn w:val="TableNormal"/>
    <w:rsid w:val="00B22E05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List1">
    <w:name w:val="AlphaList1"/>
    <w:basedOn w:val="ListParagraph"/>
    <w:link w:val="AlphaList1Char"/>
    <w:qFormat/>
    <w:rsid w:val="00B22E05"/>
    <w:pPr>
      <w:numPr>
        <w:numId w:val="4"/>
      </w:numPr>
      <w:overflowPunct w:val="0"/>
      <w:adjustRightInd w:val="0"/>
      <w:spacing w:after="0"/>
      <w:contextualSpacing/>
    </w:pPr>
    <w:rPr>
      <w:rFonts w:eastAsia="Times New Roman" w:cs="Arial"/>
      <w:sz w:val="20"/>
      <w:szCs w:val="20"/>
    </w:rPr>
  </w:style>
  <w:style w:type="paragraph" w:customStyle="1" w:styleId="NumList">
    <w:name w:val="NumList"/>
    <w:basedOn w:val="BodyText"/>
    <w:link w:val="NumListChar"/>
    <w:qFormat/>
    <w:rsid w:val="00B817E6"/>
    <w:pPr>
      <w:numPr>
        <w:numId w:val="29"/>
      </w:numPr>
      <w:ind w:left="280" w:hanging="270"/>
    </w:pPr>
    <w:rPr>
      <w:b/>
      <w:bCs/>
      <w:sz w:val="15"/>
      <w:szCs w:val="15"/>
    </w:rPr>
  </w:style>
  <w:style w:type="character" w:customStyle="1" w:styleId="AlphaList1Char">
    <w:name w:val="AlphaList1 Char"/>
    <w:basedOn w:val="DefaultParagraphFont"/>
    <w:link w:val="AlphaList1"/>
    <w:rsid w:val="00B22E05"/>
    <w:rPr>
      <w:rFonts w:ascii="Arial" w:eastAsia="Times New Roman" w:hAnsi="Arial" w:cs="Arial"/>
      <w:sz w:val="20"/>
      <w:szCs w:val="20"/>
    </w:rPr>
  </w:style>
  <w:style w:type="character" w:customStyle="1" w:styleId="NumListChar">
    <w:name w:val="NumList Char"/>
    <w:basedOn w:val="DefaultParagraphFont"/>
    <w:link w:val="NumList"/>
    <w:rsid w:val="00B817E6"/>
    <w:rPr>
      <w:rFonts w:ascii="Arial" w:eastAsia="Times New Roman" w:hAnsi="Arial" w:cs="Times New Roman"/>
      <w:b/>
      <w:bCs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A446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C743F8F9F4C3B86269661EEA8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F282-49B5-4474-A521-C8F639EF4E44}"/>
      </w:docPartPr>
      <w:docPartBody>
        <w:p w:rsidR="00112015" w:rsidRDefault="00101FF7" w:rsidP="00101FF7">
          <w:pPr>
            <w:pStyle w:val="46DC743F8F9F4C3B86269661EEA893B54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12903F8EABC14156A8BC7DFBA27F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84CE-AFC3-4E8E-856A-DC47E6874B9A}"/>
      </w:docPartPr>
      <w:docPartBody>
        <w:p w:rsidR="00112015" w:rsidRDefault="00101FF7" w:rsidP="00101FF7">
          <w:pPr>
            <w:pStyle w:val="12903F8EABC14156A8BC7DFBA27F364C4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D35C65CF1824138856EF8DDDD57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8442-3473-4DAD-9ED3-A26330D88562}"/>
      </w:docPartPr>
      <w:docPartBody>
        <w:p w:rsidR="00112015" w:rsidRDefault="00101FF7" w:rsidP="00101FF7">
          <w:pPr>
            <w:pStyle w:val="FD35C65CF1824138856EF8DDDD571D764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4D544570363B4298AE8300EBB91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CC1C-834B-49B5-AFA5-760B5113A44D}"/>
      </w:docPartPr>
      <w:docPartBody>
        <w:p w:rsidR="00B81F47" w:rsidRDefault="00101FF7" w:rsidP="00101FF7">
          <w:pPr>
            <w:pStyle w:val="4D544570363B4298AE8300EBB910B350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0102B1FC22C943A4A05121BD2662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4B79-740B-4732-975F-25B9B95DEB61}"/>
      </w:docPartPr>
      <w:docPartBody>
        <w:p w:rsidR="00B81F47" w:rsidRDefault="00101FF7" w:rsidP="00101FF7">
          <w:pPr>
            <w:pStyle w:val="0102B1FC22C943A4A05121BD2662B428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A9F483142C414CF581FC0188089B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E98B-1353-4D8A-B0B3-672978C934DF}"/>
      </w:docPartPr>
      <w:docPartBody>
        <w:p w:rsidR="00B81F47" w:rsidRDefault="00101FF7" w:rsidP="00101FF7">
          <w:pPr>
            <w:pStyle w:val="A9F483142C414CF581FC0188089BF815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067D62FE0EF4D73A83564232FC3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1A6B-B8D6-4A33-B492-0AAC09DECFF7}"/>
      </w:docPartPr>
      <w:docPartBody>
        <w:p w:rsidR="00B81F47" w:rsidRDefault="00101FF7" w:rsidP="00101FF7">
          <w:pPr>
            <w:pStyle w:val="7067D62FE0EF4D73A83564232FC38480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A30E795C0BCB4C0DBB12D07BA91A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F2A4-3C73-486C-94B7-16E1A46E84B6}"/>
      </w:docPartPr>
      <w:docPartBody>
        <w:p w:rsidR="00B81F47" w:rsidRDefault="00101FF7" w:rsidP="00101FF7">
          <w:pPr>
            <w:pStyle w:val="A30E795C0BCB4C0DBB12D07BA91A3884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A7658ADE14CB403A948C53FFD038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59A8-7C06-467F-A15E-6C69034D873A}"/>
      </w:docPartPr>
      <w:docPartBody>
        <w:p w:rsidR="00B81F47" w:rsidRDefault="00101FF7" w:rsidP="00101FF7">
          <w:pPr>
            <w:pStyle w:val="A7658ADE14CB403A948C53FFD0381AC9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C8698570959044F79A49F8D4B7A0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799A-0022-4875-9E23-17EEA81FF3A4}"/>
      </w:docPartPr>
      <w:docPartBody>
        <w:p w:rsidR="00B81F47" w:rsidRDefault="00101FF7" w:rsidP="00101FF7">
          <w:pPr>
            <w:pStyle w:val="C8698570959044F79A49F8D4B7A00015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4A3A7E82AE84776BD0F38D495C7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71FC-2344-4673-9FE2-365BC8C364F4}"/>
      </w:docPartPr>
      <w:docPartBody>
        <w:p w:rsidR="00B81F47" w:rsidRDefault="00101FF7" w:rsidP="00101FF7">
          <w:pPr>
            <w:pStyle w:val="F4A3A7E82AE84776BD0F38D495C7DA4F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653272A2A40549B0AD7949E52E8F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1369-04E3-488C-954B-CBFB0CAAE57A}"/>
      </w:docPartPr>
      <w:docPartBody>
        <w:p w:rsidR="00B81F47" w:rsidRDefault="00101FF7" w:rsidP="00101FF7">
          <w:pPr>
            <w:pStyle w:val="653272A2A40549B0AD7949E52E8F3E82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09BBFAAD9EF495993C1F3A43EEF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6396-0E45-48AC-85ED-0BF2E92C5731}"/>
      </w:docPartPr>
      <w:docPartBody>
        <w:p w:rsidR="00CB06F5" w:rsidRDefault="00B81F47" w:rsidP="00B81F47">
          <w:pPr>
            <w:pStyle w:val="709BBFAAD9EF495993C1F3A43EEF6218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E5D2F62EE86E48EC980DDF0134D0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FABA-99F5-4464-9F95-A3F0D144865A}"/>
      </w:docPartPr>
      <w:docPartBody>
        <w:p w:rsidR="00CB06F5" w:rsidRDefault="00B81F47" w:rsidP="00B81F47">
          <w:pPr>
            <w:pStyle w:val="E5D2F62EE86E48EC980DDF0134D0605D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F4389B648D84F578E4243D72A49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E4630-1E15-4983-B1F7-5E6115E7166A}"/>
      </w:docPartPr>
      <w:docPartBody>
        <w:p w:rsidR="00CB06F5" w:rsidRDefault="00B81F47" w:rsidP="00B81F47">
          <w:pPr>
            <w:pStyle w:val="FF4389B648D84F578E4243D72A495769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5490567341B64C1B8E51B72C0AA6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9F2A-EA6B-46D4-9C18-74ACD421B330}"/>
      </w:docPartPr>
      <w:docPartBody>
        <w:p w:rsidR="00CB06F5" w:rsidRDefault="00B81F47" w:rsidP="00B81F47">
          <w:pPr>
            <w:pStyle w:val="5490567341B64C1B8E51B72C0AA6A54A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6F61D1A25D4643689A28E604B272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2FD3-9C68-4A64-8334-FEEBD3100837}"/>
      </w:docPartPr>
      <w:docPartBody>
        <w:p w:rsidR="00CB06F5" w:rsidRDefault="00B81F47" w:rsidP="00B81F47">
          <w:pPr>
            <w:pStyle w:val="6F61D1A25D4643689A28E604B2727D0E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09DED45139514CED9EB02A3F4923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78EB-D3E7-4C67-898B-7953F2ED022C}"/>
      </w:docPartPr>
      <w:docPartBody>
        <w:p w:rsidR="00CB06F5" w:rsidRDefault="00B81F47" w:rsidP="00B81F47">
          <w:pPr>
            <w:pStyle w:val="09DED45139514CED9EB02A3F4923EC6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AA8D95B1855549478036A8E60651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D187A-9D91-411E-9BEC-6664F65B2353}"/>
      </w:docPartPr>
      <w:docPartBody>
        <w:p w:rsidR="00CB06F5" w:rsidRDefault="00B81F47" w:rsidP="00B81F47">
          <w:pPr>
            <w:pStyle w:val="AA8D95B1855549478036A8E60651E654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8529BDA0EADA423BBD8F99ABE236E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CB3A3-5A33-4C11-993E-1D25754EF52D}"/>
      </w:docPartPr>
      <w:docPartBody>
        <w:p w:rsidR="00CB06F5" w:rsidRDefault="00B81F47" w:rsidP="00B81F47">
          <w:pPr>
            <w:pStyle w:val="8529BDA0EADA423BBD8F99ABE236E858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722C8B577F3B44EA87D4EF67C73C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39AE-AE9E-4E9E-A3F4-EBDF33FC69CD}"/>
      </w:docPartPr>
      <w:docPartBody>
        <w:p w:rsidR="00CB06F5" w:rsidRDefault="00B81F47" w:rsidP="00B81F47">
          <w:pPr>
            <w:pStyle w:val="722C8B577F3B44EA87D4EF67C73C315F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8531837A516B4EEC92BD18091D89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D5C1-78C5-40CA-A029-15758B5CFEA6}"/>
      </w:docPartPr>
      <w:docPartBody>
        <w:p w:rsidR="00CB06F5" w:rsidRDefault="00B81F47" w:rsidP="00B81F47">
          <w:pPr>
            <w:pStyle w:val="8531837A516B4EEC92BD18091D8946DE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BB1F5F869075498B8F70242764AA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7575-674E-4D20-BF09-7A575678950B}"/>
      </w:docPartPr>
      <w:docPartBody>
        <w:p w:rsidR="00CB06F5" w:rsidRDefault="00B81F47" w:rsidP="00B81F47">
          <w:pPr>
            <w:pStyle w:val="BB1F5F869075498B8F70242764AA0BFA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9697339F35FD4328BC3AD528667A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5DD3-7AB7-4436-8B78-A841BADB7575}"/>
      </w:docPartPr>
      <w:docPartBody>
        <w:p w:rsidR="00CB06F5" w:rsidRDefault="00B81F47" w:rsidP="00B81F47">
          <w:pPr>
            <w:pStyle w:val="9697339F35FD4328BC3AD528667AB47E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9AC3AD67B90E460D86F788471E8A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3502-9364-4845-9A1C-B6856541E68F}"/>
      </w:docPartPr>
      <w:docPartBody>
        <w:p w:rsidR="00CB06F5" w:rsidRDefault="00B81F47" w:rsidP="00B81F47">
          <w:pPr>
            <w:pStyle w:val="9AC3AD67B90E460D86F788471E8A7212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9DEC03AC5DF408FAE64F7D9CD60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3954-AD40-477F-824D-E8DC8E564007}"/>
      </w:docPartPr>
      <w:docPartBody>
        <w:p w:rsidR="00F65B23" w:rsidRDefault="00CB06F5" w:rsidP="00CB06F5">
          <w:pPr>
            <w:pStyle w:val="B9DEC03AC5DF408FAE64F7D9CD60AF2D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679EC267221849598E68CD406AE0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C875-F92D-41EB-BCA5-A73C95D26D79}"/>
      </w:docPartPr>
      <w:docPartBody>
        <w:p w:rsidR="00F65B23" w:rsidRDefault="00CB06F5" w:rsidP="00CB06F5">
          <w:pPr>
            <w:pStyle w:val="679EC267221849598E68CD406AE0A2B8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5C460E705B454387A8A450D3D687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39F38-66A0-46B6-B0A5-140BD7094942}"/>
      </w:docPartPr>
      <w:docPartBody>
        <w:p w:rsidR="00F65B23" w:rsidRDefault="00CB06F5" w:rsidP="00CB06F5">
          <w:pPr>
            <w:pStyle w:val="5C460E705B454387A8A450D3D6875B34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0EB9DC158CCF461D904D2C93BC5B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2FD9-815A-45B3-80FE-F5C6215EF185}"/>
      </w:docPartPr>
      <w:docPartBody>
        <w:p w:rsidR="00F65B23" w:rsidRDefault="00CB06F5" w:rsidP="00CB06F5">
          <w:pPr>
            <w:pStyle w:val="0EB9DC158CCF461D904D2C93BC5B031C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6638E7BF9C3D4610B2F806DB906F4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8BE7-5EF2-409C-83F0-6A381FFB7FFA}"/>
      </w:docPartPr>
      <w:docPartBody>
        <w:p w:rsidR="00772A57" w:rsidRDefault="00F65B23" w:rsidP="00F65B23">
          <w:pPr>
            <w:pStyle w:val="6638E7BF9C3D4610B2F806DB906F4DE0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29EE7661147C4640BFC2F611F219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5073-DE03-49AF-B422-64AF3A02FDF0}"/>
      </w:docPartPr>
      <w:docPartBody>
        <w:p w:rsidR="00772A57" w:rsidRDefault="00F65B23" w:rsidP="00F65B23">
          <w:pPr>
            <w:pStyle w:val="29EE7661147C4640BFC2F611F2192CC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A9ECC926414F474AAAEAAEAF3419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AA2D-C721-4C7F-AB29-6A40413FA287}"/>
      </w:docPartPr>
      <w:docPartBody>
        <w:p w:rsidR="00C62E0F" w:rsidRDefault="00772A57" w:rsidP="00772A57">
          <w:pPr>
            <w:pStyle w:val="A9ECC926414F474AAAEAAEAF341976F4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60C5"/>
    <w:multiLevelType w:val="multilevel"/>
    <w:tmpl w:val="478E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492500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6"/>
    <w:rsid w:val="00101FF7"/>
    <w:rsid w:val="00110969"/>
    <w:rsid w:val="00112015"/>
    <w:rsid w:val="00772A57"/>
    <w:rsid w:val="00AB3286"/>
    <w:rsid w:val="00B81F47"/>
    <w:rsid w:val="00C164B1"/>
    <w:rsid w:val="00C62E0F"/>
    <w:rsid w:val="00CB06F5"/>
    <w:rsid w:val="00EC6740"/>
    <w:rsid w:val="00F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A57"/>
    <w:rPr>
      <w:color w:val="808080"/>
    </w:rPr>
  </w:style>
  <w:style w:type="paragraph" w:customStyle="1" w:styleId="A9ECC926414F474AAAEAAEAF341976F4">
    <w:name w:val="A9ECC926414F474AAAEAAEAF341976F4"/>
    <w:rsid w:val="00772A57"/>
  </w:style>
  <w:style w:type="paragraph" w:customStyle="1" w:styleId="46DC743F8F9F4C3B86269661EEA893B54">
    <w:name w:val="46DC743F8F9F4C3B86269661EEA893B54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2903F8EABC14156A8BC7DFBA27F364C4">
    <w:name w:val="12903F8EABC14156A8BC7DFBA27F364C4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D35C65CF1824138856EF8DDDD571D764">
    <w:name w:val="FD35C65CF1824138856EF8DDDD571D764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102B1FC22C943A4A05121BD2662B4283">
    <w:name w:val="0102B1FC22C943A4A05121BD2662B428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4D544570363B4298AE8300EBB910B3503">
    <w:name w:val="4D544570363B4298AE8300EBB910B350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A9F483142C414CF581FC0188089BF8153">
    <w:name w:val="A9F483142C414CF581FC0188089BF815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067D62FE0EF4D73A83564232FC384803">
    <w:name w:val="7067D62FE0EF4D73A83564232FC38480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A30E795C0BCB4C0DBB12D07BA91A3884">
    <w:name w:val="A30E795C0BCB4C0DBB12D07BA91A3884"/>
    <w:rsid w:val="00101FF7"/>
  </w:style>
  <w:style w:type="paragraph" w:customStyle="1" w:styleId="A7658ADE14CB403A948C53FFD0381AC9">
    <w:name w:val="A7658ADE14CB403A948C53FFD0381AC9"/>
    <w:rsid w:val="00101FF7"/>
  </w:style>
  <w:style w:type="paragraph" w:customStyle="1" w:styleId="C8698570959044F79A49F8D4B7A00015">
    <w:name w:val="C8698570959044F79A49F8D4B7A00015"/>
    <w:rsid w:val="00101FF7"/>
  </w:style>
  <w:style w:type="paragraph" w:customStyle="1" w:styleId="F4A3A7E82AE84776BD0F38D495C7DA4F">
    <w:name w:val="F4A3A7E82AE84776BD0F38D495C7DA4F"/>
    <w:rsid w:val="00101FF7"/>
  </w:style>
  <w:style w:type="paragraph" w:customStyle="1" w:styleId="653272A2A40549B0AD7949E52E8F3E82">
    <w:name w:val="653272A2A40549B0AD7949E52E8F3E82"/>
    <w:rsid w:val="00101FF7"/>
  </w:style>
  <w:style w:type="paragraph" w:customStyle="1" w:styleId="709BBFAAD9EF495993C1F3A43EEF6218">
    <w:name w:val="709BBFAAD9EF495993C1F3A43EEF6218"/>
    <w:rsid w:val="00B81F47"/>
  </w:style>
  <w:style w:type="paragraph" w:customStyle="1" w:styleId="E5D2F62EE86E48EC980DDF0134D0605D">
    <w:name w:val="E5D2F62EE86E48EC980DDF0134D0605D"/>
    <w:rsid w:val="00B81F47"/>
  </w:style>
  <w:style w:type="paragraph" w:customStyle="1" w:styleId="FF4389B648D84F578E4243D72A495769">
    <w:name w:val="FF4389B648D84F578E4243D72A495769"/>
    <w:rsid w:val="00B81F47"/>
  </w:style>
  <w:style w:type="paragraph" w:customStyle="1" w:styleId="5490567341B64C1B8E51B72C0AA6A54A">
    <w:name w:val="5490567341B64C1B8E51B72C0AA6A54A"/>
    <w:rsid w:val="00B81F47"/>
  </w:style>
  <w:style w:type="paragraph" w:customStyle="1" w:styleId="6F61D1A25D4643689A28E604B2727D0E">
    <w:name w:val="6F61D1A25D4643689A28E604B2727D0E"/>
    <w:rsid w:val="00B81F47"/>
  </w:style>
  <w:style w:type="paragraph" w:customStyle="1" w:styleId="09DED45139514CED9EB02A3F4923EC61">
    <w:name w:val="09DED45139514CED9EB02A3F4923EC61"/>
    <w:rsid w:val="00B81F47"/>
  </w:style>
  <w:style w:type="paragraph" w:customStyle="1" w:styleId="AA8D95B1855549478036A8E60651E654">
    <w:name w:val="AA8D95B1855549478036A8E60651E654"/>
    <w:rsid w:val="00B81F47"/>
  </w:style>
  <w:style w:type="paragraph" w:customStyle="1" w:styleId="8529BDA0EADA423BBD8F99ABE236E858">
    <w:name w:val="8529BDA0EADA423BBD8F99ABE236E858"/>
    <w:rsid w:val="00B81F47"/>
  </w:style>
  <w:style w:type="paragraph" w:customStyle="1" w:styleId="722C8B577F3B44EA87D4EF67C73C315F">
    <w:name w:val="722C8B577F3B44EA87D4EF67C73C315F"/>
    <w:rsid w:val="00B81F47"/>
  </w:style>
  <w:style w:type="paragraph" w:customStyle="1" w:styleId="8531837A516B4EEC92BD18091D8946DE">
    <w:name w:val="8531837A516B4EEC92BD18091D8946DE"/>
    <w:rsid w:val="00B81F47"/>
  </w:style>
  <w:style w:type="paragraph" w:customStyle="1" w:styleId="BB1F5F869075498B8F70242764AA0BFA">
    <w:name w:val="BB1F5F869075498B8F70242764AA0BFA"/>
    <w:rsid w:val="00B81F47"/>
  </w:style>
  <w:style w:type="paragraph" w:customStyle="1" w:styleId="9697339F35FD4328BC3AD528667AB47E">
    <w:name w:val="9697339F35FD4328BC3AD528667AB47E"/>
    <w:rsid w:val="00B81F47"/>
  </w:style>
  <w:style w:type="paragraph" w:customStyle="1" w:styleId="9AC3AD67B90E460D86F788471E8A7212">
    <w:name w:val="9AC3AD67B90E460D86F788471E8A7212"/>
    <w:rsid w:val="00B81F47"/>
  </w:style>
  <w:style w:type="paragraph" w:customStyle="1" w:styleId="B9DEC03AC5DF408FAE64F7D9CD60AF2D">
    <w:name w:val="B9DEC03AC5DF408FAE64F7D9CD60AF2D"/>
    <w:rsid w:val="00CB06F5"/>
  </w:style>
  <w:style w:type="paragraph" w:customStyle="1" w:styleId="679EC267221849598E68CD406AE0A2B8">
    <w:name w:val="679EC267221849598E68CD406AE0A2B8"/>
    <w:rsid w:val="00CB06F5"/>
  </w:style>
  <w:style w:type="paragraph" w:customStyle="1" w:styleId="5C460E705B454387A8A450D3D6875B34">
    <w:name w:val="5C460E705B454387A8A450D3D6875B34"/>
    <w:rsid w:val="00CB06F5"/>
  </w:style>
  <w:style w:type="paragraph" w:customStyle="1" w:styleId="0EB9DC158CCF461D904D2C93BC5B031C">
    <w:name w:val="0EB9DC158CCF461D904D2C93BC5B031C"/>
    <w:rsid w:val="00CB06F5"/>
  </w:style>
  <w:style w:type="paragraph" w:customStyle="1" w:styleId="6638E7BF9C3D4610B2F806DB906F4DE0">
    <w:name w:val="6638E7BF9C3D4610B2F806DB906F4DE0"/>
    <w:rsid w:val="00F65B23"/>
  </w:style>
  <w:style w:type="paragraph" w:customStyle="1" w:styleId="29EE7661147C4640BFC2F611F2192CC3">
    <w:name w:val="29EE7661147C4640BFC2F611F2192CC3"/>
    <w:rsid w:val="00F65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pperPoint">
      <a:dk1>
        <a:srgbClr val="3F3F3F"/>
      </a:dk1>
      <a:lt1>
        <a:sysClr val="window" lastClr="FFFFFF"/>
      </a:lt1>
      <a:dk2>
        <a:srgbClr val="092F57"/>
      </a:dk2>
      <a:lt2>
        <a:srgbClr val="D2D1CC"/>
      </a:lt2>
      <a:accent1>
        <a:srgbClr val="627C97"/>
      </a:accent1>
      <a:accent2>
        <a:srgbClr val="C1531B"/>
      </a:accent2>
      <a:accent3>
        <a:srgbClr val="507F70"/>
      </a:accent3>
      <a:accent4>
        <a:srgbClr val="0F3253"/>
      </a:accent4>
      <a:accent5>
        <a:srgbClr val="8A1E04"/>
      </a:accent5>
      <a:accent6>
        <a:srgbClr val="FFC000"/>
      </a:accent6>
      <a:hlink>
        <a:srgbClr val="0000FF"/>
      </a:hlink>
      <a:folHlink>
        <a:srgbClr val="800080"/>
      </a:folHlink>
    </a:clrScheme>
    <a:fontScheme name="CP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D98A-DC56-4AB7-A05D-D5068DDE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Guy, Kathy</dc:creator>
  <cp:lastModifiedBy>Guy, Kathy</cp:lastModifiedBy>
  <cp:revision>2</cp:revision>
  <dcterms:created xsi:type="dcterms:W3CDTF">2023-04-20T17:27:00Z</dcterms:created>
  <dcterms:modified xsi:type="dcterms:W3CDTF">2023-04-20T17:27:00Z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2019-04-24T00:00:00Z</vt:filetime>
  </property>
</Properties>
</file>